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96" w:rsidRPr="00D53396" w:rsidRDefault="00D53396" w:rsidP="00D53396">
      <w:pPr>
        <w:jc w:val="center"/>
        <w:rPr>
          <w:b/>
        </w:rPr>
      </w:pPr>
      <w:r w:rsidRPr="00D53396">
        <w:rPr>
          <w:b/>
          <w:sz w:val="28"/>
        </w:rPr>
        <w:t>Участие учащихся в конкурсах, олимпиадах</w:t>
      </w:r>
    </w:p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628"/>
        <w:gridCol w:w="1765"/>
        <w:gridCol w:w="1346"/>
        <w:gridCol w:w="679"/>
        <w:gridCol w:w="2588"/>
        <w:gridCol w:w="2976"/>
        <w:gridCol w:w="1985"/>
        <w:gridCol w:w="1417"/>
      </w:tblGrid>
      <w:tr w:rsidR="00D5339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533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33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33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(полностью) </w:t>
            </w:r>
            <w:proofErr w:type="gramStart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деятельности (Наука, Искусство, Спорт, ВСОШ, др. олимпиады)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конкурса по Положению (очное, заочное)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проведения, 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Уровень мероприятия (район., регион., </w:t>
            </w:r>
            <w:proofErr w:type="spellStart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межрегион</w:t>
            </w:r>
            <w:proofErr w:type="spellEnd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., российский, </w:t>
            </w:r>
            <w:proofErr w:type="spellStart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</w:t>
            </w:r>
            <w:proofErr w:type="spellEnd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Start"/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Призовое место (личный зачет) Название номинации</w:t>
            </w:r>
          </w:p>
        </w:tc>
      </w:tr>
      <w:tr w:rsidR="00D5339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533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53396">
              <w:rPr>
                <w:rFonts w:ascii="Times New Roman" w:eastAsia="Times New Roman" w:hAnsi="Times New Roman" w:cs="Times New Roman"/>
                <w:bCs/>
                <w:lang w:eastAsia="ru-RU"/>
              </w:rPr>
              <w:t>Баторова</w:t>
            </w:r>
            <w:proofErr w:type="spellEnd"/>
            <w:r w:rsidRPr="00D533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Cs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339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5г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Республиканская научно-практическая конференция для учащихся 5-7 классов «Серебряная альфа»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8A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-Удэ,</w:t>
            </w:r>
            <w:r w:rsidR="008A4B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D5339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53396" w:rsidRPr="00D53396" w:rsidRDefault="00661B07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место</w:t>
            </w:r>
          </w:p>
        </w:tc>
      </w:tr>
      <w:tr w:rsidR="008164D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5949FB" w:rsidP="00D533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Кузнецова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A4BE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Заиграево, </w:t>
            </w:r>
            <w:r w:rsidR="008164D6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место</w:t>
            </w:r>
          </w:p>
        </w:tc>
      </w:tr>
      <w:tr w:rsidR="008164D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5949FB" w:rsidP="00D533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A4BE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Заиграево, </w:t>
            </w:r>
            <w:r w:rsidR="008164D6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место</w:t>
            </w:r>
          </w:p>
        </w:tc>
      </w:tr>
      <w:tr w:rsidR="008164D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5949FB" w:rsidP="00A620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Панфилкина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поиска и открытий»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Онохой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2020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A6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место</w:t>
            </w:r>
          </w:p>
        </w:tc>
      </w:tr>
      <w:tr w:rsidR="008164D6" w:rsidRPr="00D53396" w:rsidTr="00D533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5949FB" w:rsidP="00D533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Днепровский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D5339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поиска и открытий»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Онохой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2019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P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4D6" w:rsidRDefault="008164D6" w:rsidP="00D5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 место</w:t>
            </w:r>
          </w:p>
        </w:tc>
      </w:tr>
    </w:tbl>
    <w:p w:rsidR="00D53396" w:rsidRDefault="00D53396"/>
    <w:p w:rsidR="00F97F6A" w:rsidRDefault="00F97F6A"/>
    <w:p w:rsidR="00E6156C" w:rsidRDefault="00E6156C"/>
    <w:p w:rsidR="00E6156C" w:rsidRDefault="00E6156C"/>
    <w:p w:rsidR="00E6156C" w:rsidRPr="00E6156C" w:rsidRDefault="00E6156C" w:rsidP="00E6156C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156C">
        <w:rPr>
          <w:rFonts w:ascii="Times New Roman" w:hAnsi="Times New Roman" w:cs="Times New Roman"/>
          <w:b/>
          <w:sz w:val="28"/>
          <w:szCs w:val="24"/>
        </w:rPr>
        <w:lastRenderedPageBreak/>
        <w:t>Курсы повышения квалификации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AA2">
        <w:rPr>
          <w:rFonts w:ascii="Times New Roman" w:hAnsi="Times New Roman" w:cs="Times New Roman"/>
          <w:sz w:val="24"/>
          <w:szCs w:val="24"/>
        </w:rPr>
        <w:t>«Подготовка к государственной итоговой аттестации по программам основного общего и среднего общего образования по математике » 16ч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7AA2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027AA2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027AA2">
        <w:rPr>
          <w:rFonts w:ascii="Times New Roman" w:hAnsi="Times New Roman" w:cs="Times New Roman"/>
          <w:sz w:val="24"/>
          <w:szCs w:val="24"/>
        </w:rPr>
        <w:t>»,  2019г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«Обучение сельских учителей финансовой грамотности и методике проведения просветительской работы с сельским населением» 72ч 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«Бурятский государственный университет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Банзарова», 2019г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дистанционных технологий обучения школьников» 24ч   ГАУ ДПО РБ «БРИОП», 2020г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 реализации федерального проекта «Учитель будущего»», 112ч                   ФГАОУ ДПО «Академия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РФ», 2020г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AA2">
        <w:rPr>
          <w:rFonts w:ascii="Times New Roman" w:hAnsi="Times New Roman" w:cs="Times New Roman"/>
          <w:sz w:val="24"/>
          <w:szCs w:val="24"/>
        </w:rPr>
        <w:t>«Подготовка к государственной итоговой аттестации по программам основного общего и среднего общего образования по математике » 16ч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7AA2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027AA2">
        <w:rPr>
          <w:rFonts w:ascii="Times New Roman" w:hAnsi="Times New Roman" w:cs="Times New Roman"/>
          <w:sz w:val="24"/>
          <w:szCs w:val="24"/>
        </w:rPr>
        <w:t>РЦОИиОКО</w:t>
      </w:r>
      <w:proofErr w:type="spellEnd"/>
      <w:r w:rsidRPr="00027AA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027AA2">
        <w:rPr>
          <w:rFonts w:ascii="Times New Roman" w:hAnsi="Times New Roman" w:cs="Times New Roman"/>
          <w:sz w:val="24"/>
          <w:szCs w:val="24"/>
        </w:rPr>
        <w:t>г</w:t>
      </w:r>
    </w:p>
    <w:p w:rsidR="00E6156C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математической грамотности школьников», 72ч </w:t>
      </w:r>
      <w:r w:rsidRPr="00CB12F8">
        <w:rPr>
          <w:rFonts w:ascii="Times New Roman" w:hAnsi="Times New Roman" w:cs="Times New Roman"/>
          <w:sz w:val="24"/>
          <w:szCs w:val="24"/>
        </w:rPr>
        <w:t>ГАУ ДПО РБ «БРИОП»</w:t>
      </w:r>
      <w:r>
        <w:rPr>
          <w:rFonts w:ascii="Times New Roman" w:hAnsi="Times New Roman" w:cs="Times New Roman"/>
          <w:sz w:val="24"/>
          <w:szCs w:val="24"/>
        </w:rPr>
        <w:t>, 2022</w:t>
      </w:r>
      <w:r w:rsidRPr="00CB12F8">
        <w:rPr>
          <w:rFonts w:ascii="Times New Roman" w:hAnsi="Times New Roman" w:cs="Times New Roman"/>
          <w:sz w:val="24"/>
          <w:szCs w:val="24"/>
        </w:rPr>
        <w:t>г</w:t>
      </w:r>
    </w:p>
    <w:p w:rsidR="00E6156C" w:rsidRPr="00200A57" w:rsidRDefault="00E6156C" w:rsidP="00E61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«Реализация требований обновленного ФГОС НОО, ФГОС ООО в работе учителя математики», 32ч  ГАУ ДПО РБ «БРИОП», 2022г</w:t>
      </w:r>
    </w:p>
    <w:p w:rsidR="00E6156C" w:rsidRDefault="00E6156C"/>
    <w:p w:rsidR="00E6156C" w:rsidRDefault="00E6156C" w:rsidP="00E6156C">
      <w:pPr>
        <w:jc w:val="center"/>
        <w:rPr>
          <w:rFonts w:ascii="Times New Roman" w:hAnsi="Times New Roman" w:cs="Times New Roman"/>
          <w:b/>
          <w:sz w:val="28"/>
        </w:rPr>
      </w:pPr>
      <w:r w:rsidRPr="00E6156C">
        <w:rPr>
          <w:rFonts w:ascii="Times New Roman" w:hAnsi="Times New Roman" w:cs="Times New Roman"/>
          <w:b/>
          <w:sz w:val="28"/>
        </w:rPr>
        <w:t>Достижения учителя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F4762">
        <w:rPr>
          <w:rFonts w:ascii="Times New Roman" w:hAnsi="Times New Roman" w:cs="Times New Roman"/>
          <w:sz w:val="24"/>
          <w:szCs w:val="24"/>
        </w:rPr>
        <w:t>Похвальная грамота администрации 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2018г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подготовку победителя в районной научно-практической конференции «Школа поиска и открытий»,2019г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подготовку победителя в районной научно-практической конференции «Школа поиска и открытий», 2020г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подготовку победителя в районной научно-практической конференции «Шаг в будущее», 2021г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 письмо Народного Хурала РБ, 2022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за активное участие в методических мероприятиях, посвященных году педагога и наставника, 2023г</w:t>
      </w:r>
    </w:p>
    <w:p w:rsidR="00E6156C" w:rsidRDefault="00E6156C" w:rsidP="00E6156C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Благодарственное письмо Министерства образования и науки РБ за подготовку дипломанта 2 степени Республиканской научно-практической конференции учащихся 5-7 классов «Серебряная альфа», 2023г</w:t>
      </w:r>
    </w:p>
    <w:p w:rsidR="00E6156C" w:rsidRDefault="00E6156C" w:rsidP="00E6156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6156C" w:rsidRPr="00E6156C" w:rsidRDefault="00E6156C" w:rsidP="00E6156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97F6A" w:rsidRDefault="00F97F6A"/>
    <w:p w:rsidR="00F97F6A" w:rsidRDefault="00F97F6A"/>
    <w:p w:rsidR="00F97F6A" w:rsidRPr="00D53396" w:rsidRDefault="00F97F6A"/>
    <w:sectPr w:rsidR="00F97F6A" w:rsidRPr="00D53396" w:rsidSect="00D533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D81"/>
    <w:multiLevelType w:val="hybridMultilevel"/>
    <w:tmpl w:val="1EA887C4"/>
    <w:lvl w:ilvl="0" w:tplc="8E90A2B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47B3719B"/>
    <w:multiLevelType w:val="hybridMultilevel"/>
    <w:tmpl w:val="1B0AB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96"/>
    <w:rsid w:val="005949FB"/>
    <w:rsid w:val="00661B07"/>
    <w:rsid w:val="008164D6"/>
    <w:rsid w:val="008A4BE6"/>
    <w:rsid w:val="00D53396"/>
    <w:rsid w:val="00E6156C"/>
    <w:rsid w:val="00F97F6A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6156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61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6156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6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 Ринчинова</dc:creator>
  <cp:lastModifiedBy>Туяна Ринчинова</cp:lastModifiedBy>
  <cp:revision>8</cp:revision>
  <dcterms:created xsi:type="dcterms:W3CDTF">2024-04-10T04:10:00Z</dcterms:created>
  <dcterms:modified xsi:type="dcterms:W3CDTF">2024-04-14T02:41:00Z</dcterms:modified>
</cp:coreProperties>
</file>