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1D" w:rsidRDefault="003D311D" w:rsidP="003D311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Рекомендации родителям п</w:t>
      </w:r>
      <w:r w:rsidRPr="003D311D">
        <w:rPr>
          <w:rFonts w:ascii="Times New Roman" w:hAnsi="Times New Roman" w:cs="Times New Roman"/>
          <w:b/>
          <w:sz w:val="24"/>
          <w:szCs w:val="24"/>
        </w:rPr>
        <w:t xml:space="preserve">о формированию здорового образа жизни, профилактике употребления </w:t>
      </w:r>
      <w:proofErr w:type="spellStart"/>
      <w:r w:rsidRPr="003D311D">
        <w:rPr>
          <w:rFonts w:ascii="Times New Roman" w:hAnsi="Times New Roman" w:cs="Times New Roman"/>
          <w:b/>
          <w:sz w:val="24"/>
          <w:szCs w:val="24"/>
        </w:rPr>
        <w:t>психоактивных</w:t>
      </w:r>
      <w:proofErr w:type="spellEnd"/>
      <w:r w:rsidRPr="003D311D">
        <w:rPr>
          <w:rFonts w:ascii="Times New Roman" w:hAnsi="Times New Roman" w:cs="Times New Roman"/>
          <w:b/>
          <w:sz w:val="24"/>
          <w:szCs w:val="24"/>
        </w:rPr>
        <w:t xml:space="preserve"> вещ</w:t>
      </w:r>
      <w:r>
        <w:rPr>
          <w:rFonts w:ascii="Times New Roman" w:hAnsi="Times New Roman" w:cs="Times New Roman"/>
          <w:b/>
          <w:sz w:val="24"/>
          <w:szCs w:val="24"/>
        </w:rPr>
        <w:t xml:space="preserve">еств,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наркозивисимости</w:t>
      </w:r>
      <w:proofErr w:type="spellEnd"/>
      <w:r>
        <w:rPr>
          <w:rFonts w:ascii="Times New Roman" w:hAnsi="Times New Roman" w:cs="Times New Roman"/>
          <w:b/>
          <w:sz w:val="24"/>
          <w:szCs w:val="24"/>
        </w:rPr>
        <w:t xml:space="preserve"> и </w:t>
      </w:r>
      <w:proofErr w:type="spellStart"/>
      <w:r w:rsidRPr="003D311D">
        <w:rPr>
          <w:rFonts w:ascii="Times New Roman" w:hAnsi="Times New Roman" w:cs="Times New Roman"/>
          <w:b/>
          <w:sz w:val="24"/>
          <w:szCs w:val="24"/>
        </w:rPr>
        <w:t>табакозависимости</w:t>
      </w:r>
      <w:proofErr w:type="spellEnd"/>
      <w:r w:rsidRPr="003D311D">
        <w:rPr>
          <w:rFonts w:ascii="Times New Roman" w:hAnsi="Times New Roman" w:cs="Times New Roman"/>
          <w:b/>
          <w:sz w:val="24"/>
          <w:szCs w:val="24"/>
        </w:rPr>
        <w:t xml:space="preserve"> среди учащих</w:t>
      </w:r>
      <w:r>
        <w:rPr>
          <w:rFonts w:ascii="Times New Roman" w:hAnsi="Times New Roman" w:cs="Times New Roman"/>
          <w:b/>
          <w:sz w:val="24"/>
          <w:szCs w:val="24"/>
        </w:rPr>
        <w:t>ся</w:t>
      </w:r>
      <w:bookmarkStart w:id="0" w:name="_GoBack"/>
      <w:bookmarkEnd w:id="0"/>
      <w:r w:rsidRPr="003D311D">
        <w:rPr>
          <w:rFonts w:ascii="Times New Roman" w:hAnsi="Times New Roman" w:cs="Times New Roman"/>
          <w:b/>
          <w:sz w:val="24"/>
          <w:szCs w:val="24"/>
        </w:rPr>
        <w:t>.</w:t>
      </w:r>
      <w:r w:rsidRPr="003D311D">
        <w:rPr>
          <w:rFonts w:ascii="Times New Roman" w:hAnsi="Times New Roman" w:cs="Times New Roman"/>
          <w:b/>
          <w:sz w:val="24"/>
          <w:szCs w:val="24"/>
        </w:rPr>
        <w:tab/>
      </w:r>
    </w:p>
    <w:p w:rsidR="003D311D" w:rsidRPr="003D311D" w:rsidRDefault="003D311D" w:rsidP="003D311D">
      <w:pPr>
        <w:spacing w:after="0" w:line="240" w:lineRule="auto"/>
        <w:ind w:firstLine="709"/>
        <w:jc w:val="center"/>
        <w:rPr>
          <w:rFonts w:ascii="Times New Roman" w:hAnsi="Times New Roman" w:cs="Times New Roman"/>
          <w:b/>
          <w:sz w:val="24"/>
          <w:szCs w:val="24"/>
        </w:rPr>
      </w:pPr>
      <w:r w:rsidRPr="003D311D">
        <w:rPr>
          <w:rFonts w:ascii="Times New Roman" w:hAnsi="Times New Roman" w:cs="Times New Roman"/>
          <w:b/>
          <w:sz w:val="24"/>
          <w:szCs w:val="24"/>
        </w:rPr>
        <w:t>Какую информацию родители должны дать ребенку об алкоголе и наркотиках?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В первую очередь, родители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показывают, что дети и подростки часто получают информацию об алкоголе или наркотиках через кино и ТВ.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Многие из этих представлений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что: средства массовой информации часто создают привлекательные образы людей, которые употребляют алкоголь и курят, но в реальной жизни их не так много и не больше, чем </w:t>
      </w:r>
      <w:proofErr w:type="gramStart"/>
      <w:r w:rsidRPr="003D311D">
        <w:rPr>
          <w:rFonts w:ascii="Times New Roman" w:hAnsi="Times New Roman" w:cs="Times New Roman"/>
          <w:sz w:val="24"/>
          <w:szCs w:val="24"/>
        </w:rPr>
        <w:t>среди</w:t>
      </w:r>
      <w:proofErr w:type="gramEnd"/>
      <w:r w:rsidRPr="003D311D">
        <w:rPr>
          <w:rFonts w:ascii="Times New Roman" w:hAnsi="Times New Roman" w:cs="Times New Roman"/>
          <w:sz w:val="24"/>
          <w:szCs w:val="24"/>
        </w:rPr>
        <w:t xml:space="preserve"> непьющих и некурящих. Ни алкоголь, ни наркотики не способны превратить ребенка или подростка во взрослого человека. Только время и опыт могут сделать это. 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стать успешным в жизни, дети должны научиться эффективно</w:t>
      </w:r>
      <w:r w:rsidRPr="003D311D">
        <w:rPr>
          <w:rFonts w:ascii="Times New Roman" w:hAnsi="Times New Roman" w:cs="Times New Roman"/>
          <w:sz w:val="24"/>
          <w:szCs w:val="24"/>
        </w:rPr>
        <w:t xml:space="preserve"> </w:t>
      </w:r>
      <w:r w:rsidRPr="003D311D">
        <w:rPr>
          <w:rFonts w:ascii="Times New Roman" w:hAnsi="Times New Roman" w:cs="Times New Roman"/>
          <w:sz w:val="24"/>
          <w:szCs w:val="24"/>
        </w:rPr>
        <w:t>общаться, уметь действовать в коллективе и выбирать друзей, не имеющих зависимости от алкоголя и наркотиков. Мифы живучи, но далеко не все люди выпивают, курят и принимают наркотики.</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2</w:t>
      </w:r>
      <w:r w:rsidRPr="003D311D">
        <w:rPr>
          <w:rFonts w:ascii="Times New Roman" w:hAnsi="Times New Roman" w:cs="Times New Roman"/>
          <w:b/>
          <w:sz w:val="24"/>
          <w:szCs w:val="24"/>
        </w:rPr>
        <w:t>.</w:t>
      </w:r>
      <w:r w:rsidRPr="003D311D">
        <w:rPr>
          <w:rFonts w:ascii="Times New Roman" w:hAnsi="Times New Roman" w:cs="Times New Roman"/>
          <w:b/>
          <w:sz w:val="24"/>
          <w:szCs w:val="24"/>
        </w:rPr>
        <w:tab/>
        <w:t>Внешние признаки, которые могут говорить об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состояния возбуждения или вялости, заторможенности;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речь быстрая, смазанная, непонятная;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маскообразное, </w:t>
      </w:r>
      <w:proofErr w:type="spellStart"/>
      <w:r w:rsidRPr="003D311D">
        <w:rPr>
          <w:rFonts w:ascii="Times New Roman" w:hAnsi="Times New Roman" w:cs="Times New Roman"/>
          <w:sz w:val="24"/>
          <w:szCs w:val="24"/>
        </w:rPr>
        <w:t>гипомимичное</w:t>
      </w:r>
      <w:proofErr w:type="spellEnd"/>
      <w:r w:rsidRPr="003D311D">
        <w:rPr>
          <w:rFonts w:ascii="Times New Roman" w:hAnsi="Times New Roman" w:cs="Times New Roman"/>
          <w:sz w:val="24"/>
          <w:szCs w:val="24"/>
        </w:rPr>
        <w:t>, одутловатое лицо или наоборот, оживление мимики;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провалы памяти, неспособность мыслить логически, объясняя свои поступки и их причины;</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бессонница, быстрая утомляемость, сменяемая необъяснимой энергичностью;</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неуверенная, шатающаяся походка, неточные, порывистые движения;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бледный цвет лица, круги под глазами, покраснение лица, сальный налет;</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чрезмерно суженные или расширенные зрачки;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следы уколов на руках;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частый насморк («течет из носа»);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специфический запах изо рта, от одежды (сладковатый запах, похожий на запах благовоний, запах клея или бытовой химии);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неопрятность, неряшливость.</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3</w:t>
      </w:r>
      <w:r w:rsidRPr="003D311D">
        <w:rPr>
          <w:rFonts w:ascii="Times New Roman" w:hAnsi="Times New Roman" w:cs="Times New Roman"/>
          <w:b/>
          <w:sz w:val="24"/>
          <w:szCs w:val="24"/>
        </w:rPr>
        <w:t>.</w:t>
      </w:r>
      <w:r w:rsidRPr="003D311D">
        <w:rPr>
          <w:rFonts w:ascii="Times New Roman" w:hAnsi="Times New Roman" w:cs="Times New Roman"/>
          <w:b/>
          <w:sz w:val="24"/>
          <w:szCs w:val="24"/>
        </w:rPr>
        <w:tab/>
        <w:t>Интеллектуально-</w:t>
      </w:r>
      <w:proofErr w:type="spellStart"/>
      <w:r w:rsidRPr="003D311D">
        <w:rPr>
          <w:rFonts w:ascii="Times New Roman" w:hAnsi="Times New Roman" w:cs="Times New Roman"/>
          <w:b/>
          <w:sz w:val="24"/>
          <w:szCs w:val="24"/>
        </w:rPr>
        <w:t>мнестические</w:t>
      </w:r>
      <w:proofErr w:type="spellEnd"/>
      <w:r w:rsidRPr="003D311D">
        <w:rPr>
          <w:rFonts w:ascii="Times New Roman" w:hAnsi="Times New Roman" w:cs="Times New Roman"/>
          <w:b/>
          <w:sz w:val="24"/>
          <w:szCs w:val="24"/>
        </w:rPr>
        <w:t xml:space="preserve"> нарушения, которые могут говорить о</w:t>
      </w:r>
      <w:r w:rsidRPr="003D311D">
        <w:rPr>
          <w:rFonts w:ascii="Times New Roman" w:hAnsi="Times New Roman" w:cs="Times New Roman"/>
          <w:b/>
          <w:sz w:val="24"/>
          <w:szCs w:val="24"/>
        </w:rPr>
        <w:t>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w:t>
      </w:r>
      <w:r w:rsidRPr="003D311D">
        <w:rPr>
          <w:rFonts w:ascii="Times New Roman" w:hAnsi="Times New Roman" w:cs="Times New Roman"/>
          <w:sz w:val="24"/>
          <w:szCs w:val="24"/>
        </w:rPr>
        <w:tab/>
        <w:t>всех</w:t>
      </w:r>
      <w:r w:rsidRPr="003D311D">
        <w:rPr>
          <w:rFonts w:ascii="Times New Roman" w:hAnsi="Times New Roman" w:cs="Times New Roman"/>
          <w:sz w:val="24"/>
          <w:szCs w:val="24"/>
        </w:rPr>
        <w:tab/>
        <w:t>видов</w:t>
      </w:r>
      <w:r w:rsidRPr="003D311D">
        <w:rPr>
          <w:rFonts w:ascii="Times New Roman" w:hAnsi="Times New Roman" w:cs="Times New Roman"/>
          <w:sz w:val="24"/>
          <w:szCs w:val="24"/>
        </w:rPr>
        <w:tab/>
        <w:t>памяти,</w:t>
      </w:r>
      <w:r w:rsidRPr="003D311D">
        <w:rPr>
          <w:rFonts w:ascii="Times New Roman" w:hAnsi="Times New Roman" w:cs="Times New Roman"/>
          <w:sz w:val="24"/>
          <w:szCs w:val="24"/>
        </w:rPr>
        <w:tab/>
        <w:t>концентрации</w:t>
      </w:r>
      <w:r w:rsidRPr="003D311D">
        <w:rPr>
          <w:rFonts w:ascii="Times New Roman" w:hAnsi="Times New Roman" w:cs="Times New Roman"/>
          <w:sz w:val="24"/>
          <w:szCs w:val="24"/>
        </w:rPr>
        <w:tab/>
        <w:t>внимания,</w:t>
      </w:r>
      <w:r w:rsidRPr="003D311D">
        <w:rPr>
          <w:rFonts w:ascii="Times New Roman" w:hAnsi="Times New Roman" w:cs="Times New Roman"/>
          <w:sz w:val="24"/>
          <w:szCs w:val="24"/>
        </w:rPr>
        <w:tab/>
        <w:t>интеллектуальной продуктивности, умственной работоспособности;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ухудшение успеваемости;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сужение круга интересов, неспособность обобщать и выделять главное;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w:t>
      </w:r>
      <w:proofErr w:type="spellStart"/>
      <w:r w:rsidRPr="003D311D">
        <w:rPr>
          <w:rFonts w:ascii="Times New Roman" w:hAnsi="Times New Roman" w:cs="Times New Roman"/>
          <w:sz w:val="24"/>
          <w:szCs w:val="24"/>
        </w:rPr>
        <w:t>застревание</w:t>
      </w:r>
      <w:proofErr w:type="spellEnd"/>
      <w:r w:rsidRPr="003D311D">
        <w:rPr>
          <w:rFonts w:ascii="Times New Roman" w:hAnsi="Times New Roman" w:cs="Times New Roman"/>
          <w:sz w:val="24"/>
          <w:szCs w:val="24"/>
        </w:rPr>
        <w:t>» на мелочах и неудачных примерах;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плохая сообразительность и «</w:t>
      </w:r>
      <w:proofErr w:type="gramStart"/>
      <w:r w:rsidRPr="003D311D">
        <w:rPr>
          <w:rFonts w:ascii="Times New Roman" w:hAnsi="Times New Roman" w:cs="Times New Roman"/>
          <w:sz w:val="24"/>
          <w:szCs w:val="24"/>
        </w:rPr>
        <w:t>бестолковость</w:t>
      </w:r>
      <w:proofErr w:type="gramEnd"/>
      <w:r w:rsidRPr="003D311D">
        <w:rPr>
          <w:rFonts w:ascii="Times New Roman" w:hAnsi="Times New Roman" w:cs="Times New Roman"/>
          <w:sz w:val="24"/>
          <w:szCs w:val="24"/>
        </w:rPr>
        <w:t>»;</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быстрая истощаемость с «отказными» реакциями;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плоский юмор;</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бедность воображения;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поверхностность суждений, легкомысленность;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нарушение логического мышления;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 критики и своему поведению и употреблению ПАВ;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 мотивации к полезной деятельности и отказу от употребления ПАВ;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 способности к адаптации и коммуникабельности в нормативных (ненаркотических) социальных средах;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инфантилизм;</w:t>
      </w:r>
    </w:p>
    <w:p w:rsidR="00521507"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ослабление целеустремленности.</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lastRenderedPageBreak/>
        <w:t>4</w:t>
      </w:r>
      <w:r w:rsidRPr="003D311D">
        <w:rPr>
          <w:rFonts w:ascii="Times New Roman" w:hAnsi="Times New Roman" w:cs="Times New Roman"/>
          <w:b/>
          <w:sz w:val="24"/>
          <w:szCs w:val="24"/>
        </w:rPr>
        <w:t>.</w:t>
      </w:r>
      <w:r w:rsidRPr="003D311D">
        <w:rPr>
          <w:rFonts w:ascii="Times New Roman" w:hAnsi="Times New Roman" w:cs="Times New Roman"/>
          <w:b/>
          <w:sz w:val="24"/>
          <w:szCs w:val="24"/>
        </w:rPr>
        <w:tab/>
        <w:t>Морально-этические нарушения, которые могут говорить об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нарастающая лживость, лицемерие, лень;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циничность, сквернословие, использование жаргона;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w:t>
      </w:r>
      <w:proofErr w:type="spellStart"/>
      <w:r w:rsidRPr="003D311D">
        <w:rPr>
          <w:rFonts w:ascii="Times New Roman" w:hAnsi="Times New Roman" w:cs="Times New Roman"/>
          <w:sz w:val="24"/>
          <w:szCs w:val="24"/>
        </w:rPr>
        <w:t>ветренность</w:t>
      </w:r>
      <w:proofErr w:type="spellEnd"/>
      <w:r w:rsidRPr="003D311D">
        <w:rPr>
          <w:rFonts w:ascii="Times New Roman" w:hAnsi="Times New Roman" w:cs="Times New Roman"/>
          <w:sz w:val="24"/>
          <w:szCs w:val="24"/>
        </w:rPr>
        <w:t>», хвастливость;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 ответственности перед членами семьи и друзьями, безразличие к их печалям и горю;</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неуважение к старшим и мнению других людей;</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пренебрежение к нормам поведения и государственным законам;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безответственность;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обвинение в своих неудачах окружающих;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склонность</w:t>
      </w:r>
      <w:r w:rsidRPr="003D311D">
        <w:rPr>
          <w:rFonts w:ascii="Times New Roman" w:hAnsi="Times New Roman" w:cs="Times New Roman"/>
          <w:sz w:val="24"/>
          <w:szCs w:val="24"/>
        </w:rPr>
        <w:tab/>
        <w:t>сочинять</w:t>
      </w:r>
      <w:r w:rsidRPr="003D311D">
        <w:rPr>
          <w:rFonts w:ascii="Times New Roman" w:hAnsi="Times New Roman" w:cs="Times New Roman"/>
          <w:sz w:val="24"/>
          <w:szCs w:val="24"/>
        </w:rPr>
        <w:tab/>
        <w:t>небылицы,</w:t>
      </w:r>
      <w:r w:rsidRPr="003D311D">
        <w:rPr>
          <w:rFonts w:ascii="Times New Roman" w:hAnsi="Times New Roman" w:cs="Times New Roman"/>
          <w:sz w:val="24"/>
          <w:szCs w:val="24"/>
        </w:rPr>
        <w:tab/>
        <w:t>уход</w:t>
      </w:r>
      <w:r w:rsidRPr="003D311D">
        <w:rPr>
          <w:rFonts w:ascii="Times New Roman" w:hAnsi="Times New Roman" w:cs="Times New Roman"/>
          <w:sz w:val="24"/>
          <w:szCs w:val="24"/>
        </w:rPr>
        <w:tab/>
        <w:t>от</w:t>
      </w:r>
      <w:r w:rsidRPr="003D311D">
        <w:rPr>
          <w:rFonts w:ascii="Times New Roman" w:hAnsi="Times New Roman" w:cs="Times New Roman"/>
          <w:sz w:val="24"/>
          <w:szCs w:val="24"/>
        </w:rPr>
        <w:tab/>
        <w:t>ответов</w:t>
      </w:r>
      <w:r w:rsidRPr="003D311D">
        <w:rPr>
          <w:rFonts w:ascii="Times New Roman" w:hAnsi="Times New Roman" w:cs="Times New Roman"/>
          <w:sz w:val="24"/>
          <w:szCs w:val="24"/>
        </w:rPr>
        <w:tab/>
        <w:t>на</w:t>
      </w:r>
      <w:r w:rsidRPr="003D311D">
        <w:rPr>
          <w:rFonts w:ascii="Times New Roman" w:hAnsi="Times New Roman" w:cs="Times New Roman"/>
          <w:sz w:val="24"/>
          <w:szCs w:val="24"/>
        </w:rPr>
        <w:tab/>
        <w:t>прямые</w:t>
      </w:r>
      <w:r w:rsidRPr="003D311D">
        <w:rPr>
          <w:rFonts w:ascii="Times New Roman" w:hAnsi="Times New Roman" w:cs="Times New Roman"/>
          <w:sz w:val="24"/>
          <w:szCs w:val="24"/>
        </w:rPr>
        <w:tab/>
        <w:t>вопросы, изворотливость;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притупление чувства сыновьего, гражданского долга;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склонность к </w:t>
      </w:r>
      <w:proofErr w:type="gramStart"/>
      <w:r w:rsidRPr="003D311D">
        <w:rPr>
          <w:rFonts w:ascii="Times New Roman" w:hAnsi="Times New Roman" w:cs="Times New Roman"/>
          <w:sz w:val="24"/>
          <w:szCs w:val="24"/>
        </w:rPr>
        <w:t>тунеядству</w:t>
      </w:r>
      <w:proofErr w:type="gramEnd"/>
      <w:r w:rsidRPr="003D311D">
        <w:rPr>
          <w:rFonts w:ascii="Times New Roman" w:hAnsi="Times New Roman" w:cs="Times New Roman"/>
          <w:sz w:val="24"/>
          <w:szCs w:val="24"/>
        </w:rPr>
        <w:t>, пренебрежение к систематическому труду;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склонность к праздному образу жизни, </w:t>
      </w:r>
      <w:proofErr w:type="gramStart"/>
      <w:r w:rsidRPr="003D311D">
        <w:rPr>
          <w:rFonts w:ascii="Times New Roman" w:hAnsi="Times New Roman" w:cs="Times New Roman"/>
          <w:sz w:val="24"/>
          <w:szCs w:val="24"/>
        </w:rPr>
        <w:t>хамство</w:t>
      </w:r>
      <w:proofErr w:type="gramEnd"/>
      <w:r w:rsidRPr="003D311D">
        <w:rPr>
          <w:rFonts w:ascii="Times New Roman" w:hAnsi="Times New Roman" w:cs="Times New Roman"/>
          <w:sz w:val="24"/>
          <w:szCs w:val="24"/>
        </w:rPr>
        <w:t>, легкое создание конфликтных ситуаций;</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сексуальная распущенность;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потеря чувства дружбы и любви;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установка на нетрудовое добывание денег – воровство, мошенничество, грабеж;</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показной патриотизм или </w:t>
      </w:r>
      <w:proofErr w:type="spellStart"/>
      <w:r w:rsidRPr="003D311D">
        <w:rPr>
          <w:rFonts w:ascii="Times New Roman" w:hAnsi="Times New Roman" w:cs="Times New Roman"/>
          <w:sz w:val="24"/>
          <w:szCs w:val="24"/>
        </w:rPr>
        <w:t>антипатриотизм</w:t>
      </w:r>
      <w:proofErr w:type="spellEnd"/>
      <w:r w:rsidRPr="003D311D">
        <w:rPr>
          <w:rFonts w:ascii="Times New Roman" w:hAnsi="Times New Roman" w:cs="Times New Roman"/>
          <w:sz w:val="24"/>
          <w:szCs w:val="24"/>
        </w:rPr>
        <w:t>;</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садомазохистские тенденции;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ослабление чувства сострадания;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появление склонности к насмешкам, горькому сарказму;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неадекватность самооценки (заниженная или завышенная);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r>
      <w:proofErr w:type="gramStart"/>
      <w:r w:rsidRPr="003D311D">
        <w:rPr>
          <w:rFonts w:ascii="Times New Roman" w:hAnsi="Times New Roman" w:cs="Times New Roman"/>
          <w:sz w:val="24"/>
          <w:szCs w:val="24"/>
        </w:rPr>
        <w:t>легкая</w:t>
      </w:r>
      <w:proofErr w:type="gramEnd"/>
      <w:r w:rsidRPr="003D311D">
        <w:rPr>
          <w:rFonts w:ascii="Times New Roman" w:hAnsi="Times New Roman" w:cs="Times New Roman"/>
          <w:sz w:val="24"/>
          <w:szCs w:val="24"/>
        </w:rPr>
        <w:t xml:space="preserve"> </w:t>
      </w:r>
      <w:proofErr w:type="spellStart"/>
      <w:r w:rsidRPr="003D311D">
        <w:rPr>
          <w:rFonts w:ascii="Times New Roman" w:hAnsi="Times New Roman" w:cs="Times New Roman"/>
          <w:sz w:val="24"/>
          <w:szCs w:val="24"/>
        </w:rPr>
        <w:t>вовлекаемость</w:t>
      </w:r>
      <w:proofErr w:type="spellEnd"/>
      <w:r w:rsidRPr="003D311D">
        <w:rPr>
          <w:rFonts w:ascii="Times New Roman" w:hAnsi="Times New Roman" w:cs="Times New Roman"/>
          <w:sz w:val="24"/>
          <w:szCs w:val="24"/>
        </w:rPr>
        <w:t xml:space="preserve"> в </w:t>
      </w:r>
      <w:proofErr w:type="spellStart"/>
      <w:r w:rsidRPr="003D311D">
        <w:rPr>
          <w:rFonts w:ascii="Times New Roman" w:hAnsi="Times New Roman" w:cs="Times New Roman"/>
          <w:sz w:val="24"/>
          <w:szCs w:val="24"/>
        </w:rPr>
        <w:t>субкультурные</w:t>
      </w:r>
      <w:proofErr w:type="spellEnd"/>
      <w:r w:rsidRPr="003D311D">
        <w:rPr>
          <w:rFonts w:ascii="Times New Roman" w:hAnsi="Times New Roman" w:cs="Times New Roman"/>
          <w:sz w:val="24"/>
          <w:szCs w:val="24"/>
        </w:rPr>
        <w:t xml:space="preserve"> группировки;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безразличное отношение к своим долгам (деньги, вещи и т.д.).</w:t>
      </w:r>
    </w:p>
    <w:p w:rsidR="003D311D" w:rsidRPr="003D311D" w:rsidRDefault="003D311D" w:rsidP="003D311D">
      <w:pPr>
        <w:spacing w:after="0" w:line="240" w:lineRule="auto"/>
        <w:ind w:firstLine="709"/>
        <w:jc w:val="both"/>
        <w:rPr>
          <w:rFonts w:ascii="Times New Roman" w:hAnsi="Times New Roman" w:cs="Times New Roman"/>
          <w:sz w:val="24"/>
          <w:szCs w:val="24"/>
        </w:rPr>
      </w:pPr>
      <w:proofErr w:type="gramStart"/>
      <w:r w:rsidRPr="003D311D">
        <w:rPr>
          <w:rFonts w:ascii="Times New Roman" w:hAnsi="Times New Roman" w:cs="Times New Roman"/>
          <w:sz w:val="24"/>
          <w:szCs w:val="24"/>
        </w:rPr>
        <w:t>Фактически, у больных наркоманией отмечается нарастающее разрушение главных человеческих ценностей, которые составляют ядро всех этических отношений: ценность жизни, здоровья, свободы, целеустремленности, справедливости, любви, искренности, доверия, веры, склонности доверять другому свое духовное достояние и пр.</w:t>
      </w:r>
      <w:proofErr w:type="gramEnd"/>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5</w:t>
      </w:r>
      <w:r w:rsidRPr="003D311D">
        <w:rPr>
          <w:rFonts w:ascii="Times New Roman" w:hAnsi="Times New Roman" w:cs="Times New Roman"/>
          <w:b/>
          <w:sz w:val="24"/>
          <w:szCs w:val="24"/>
        </w:rPr>
        <w:t>.</w:t>
      </w:r>
      <w:r w:rsidRPr="003D311D">
        <w:rPr>
          <w:rFonts w:ascii="Times New Roman" w:hAnsi="Times New Roman" w:cs="Times New Roman"/>
          <w:b/>
          <w:sz w:val="24"/>
          <w:szCs w:val="24"/>
        </w:rPr>
        <w:tab/>
        <w:t>Поведенческие нарушения, которые могут говорить об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низкий уровень соблюдения личных санитарно-гигиенических норм;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неопрятный или вычурный внешний вид;</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прогулы занятий в школе или места работы по неуважительным причинам;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уходы из дома, особенно в вечернее или ночное время;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исчезновение из дома на несколько дней;</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воровство денег, ценностей, одежды, книг, видео- и аудиотехники;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воровство вне дома;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избегание общения с членами семьи;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склонность к прослушиванию специфической музыки;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r>
      <w:proofErr w:type="spellStart"/>
      <w:r w:rsidRPr="003D311D">
        <w:rPr>
          <w:rFonts w:ascii="Times New Roman" w:hAnsi="Times New Roman" w:cs="Times New Roman"/>
          <w:sz w:val="24"/>
          <w:szCs w:val="24"/>
        </w:rPr>
        <w:t>выпрашивание</w:t>
      </w:r>
      <w:proofErr w:type="spellEnd"/>
      <w:r w:rsidRPr="003D311D">
        <w:rPr>
          <w:rFonts w:ascii="Times New Roman" w:hAnsi="Times New Roman" w:cs="Times New Roman"/>
          <w:sz w:val="24"/>
          <w:szCs w:val="24"/>
        </w:rPr>
        <w:t xml:space="preserve"> денег у родителей под различными предлогами, использование денег не по назначению;</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изменение круга общения, отход от прежних друзей, потеря контакта с родителями;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преимущественное общение с наркоманами или асоциальными личностями;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прекращение посещения спортивных секций, специальных кружков, культурн</w:t>
      </w:r>
      <w:proofErr w:type="gramStart"/>
      <w:r w:rsidRPr="003D311D">
        <w:rPr>
          <w:rFonts w:ascii="Times New Roman" w:hAnsi="Times New Roman" w:cs="Times New Roman"/>
          <w:sz w:val="24"/>
          <w:szCs w:val="24"/>
        </w:rPr>
        <w:t>о-</w:t>
      </w:r>
      <w:proofErr w:type="gramEnd"/>
      <w:r w:rsidRPr="003D311D">
        <w:rPr>
          <w:rFonts w:ascii="Times New Roman" w:hAnsi="Times New Roman" w:cs="Times New Roman"/>
          <w:sz w:val="24"/>
          <w:szCs w:val="24"/>
        </w:rPr>
        <w:t xml:space="preserve"> массовых мероприятий;</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продолжительные разговоры по телефону с использованием сленга, непонятных выражений, стремление говорить так, чтобы не слышали родители;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получение частых сообщений на пейджер;</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агрессивная или болезненная реакция на критику;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конфликтное отношение с членами семьи;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совращение к употреблению ПАВ младших братьев, сестер, друзей, подруг;</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lastRenderedPageBreak/>
        <w:t>-</w:t>
      </w:r>
      <w:r w:rsidRPr="003D311D">
        <w:rPr>
          <w:rFonts w:ascii="Times New Roman" w:hAnsi="Times New Roman" w:cs="Times New Roman"/>
          <w:sz w:val="24"/>
          <w:szCs w:val="24"/>
        </w:rPr>
        <w:tab/>
        <w:t>частое и необоснованное стремление закрыться в своей комнате или туалете, бурный протест, если встревоженные члены семьи пытаются войти в такую комнату;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демонстративное суицидальное поведение.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равнодушие, утрата интереса к прежним увлечениям, учебе, прогулы в школе;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скрытность, уединенность;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нарастающая лживость;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потеря энтузиазма, безразличие, безынициативность;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убежденное отстаивание свободы употреблять наркотики;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изменение аппетита (отсутствие, вспышки прожорливости);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позитивные высказывания о наркотиках;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специфический жаргон (травка, </w:t>
      </w:r>
      <w:proofErr w:type="spellStart"/>
      <w:r w:rsidRPr="003D311D">
        <w:rPr>
          <w:rFonts w:ascii="Times New Roman" w:hAnsi="Times New Roman" w:cs="Times New Roman"/>
          <w:sz w:val="24"/>
          <w:szCs w:val="24"/>
        </w:rPr>
        <w:t>ширево</w:t>
      </w:r>
      <w:proofErr w:type="spellEnd"/>
      <w:r w:rsidRPr="003D311D">
        <w:rPr>
          <w:rFonts w:ascii="Times New Roman" w:hAnsi="Times New Roman" w:cs="Times New Roman"/>
          <w:sz w:val="24"/>
          <w:szCs w:val="24"/>
        </w:rPr>
        <w:t xml:space="preserve">, колеса, план, приход, мулька, </w:t>
      </w:r>
      <w:proofErr w:type="spellStart"/>
      <w:r w:rsidRPr="003D311D">
        <w:rPr>
          <w:rFonts w:ascii="Times New Roman" w:hAnsi="Times New Roman" w:cs="Times New Roman"/>
          <w:sz w:val="24"/>
          <w:szCs w:val="24"/>
        </w:rPr>
        <w:t>джеф</w:t>
      </w:r>
      <w:proofErr w:type="spellEnd"/>
      <w:r w:rsidRPr="003D311D">
        <w:rPr>
          <w:rFonts w:ascii="Times New Roman" w:hAnsi="Times New Roman" w:cs="Times New Roman"/>
          <w:sz w:val="24"/>
          <w:szCs w:val="24"/>
        </w:rPr>
        <w:t>);</w:t>
      </w:r>
    </w:p>
    <w:p w:rsidR="003D311D" w:rsidRPr="003D311D" w:rsidRDefault="003D311D" w:rsidP="003D311D">
      <w:pPr>
        <w:spacing w:after="0" w:line="240" w:lineRule="auto"/>
        <w:ind w:firstLine="709"/>
        <w:jc w:val="both"/>
        <w:rPr>
          <w:rFonts w:ascii="Times New Roman" w:hAnsi="Times New Roman" w:cs="Times New Roman"/>
          <w:sz w:val="24"/>
          <w:szCs w:val="24"/>
        </w:rPr>
      </w:pPr>
      <w:proofErr w:type="gramStart"/>
      <w:r w:rsidRPr="003D311D">
        <w:rPr>
          <w:rFonts w:ascii="Times New Roman" w:hAnsi="Times New Roman" w:cs="Times New Roman"/>
          <w:sz w:val="24"/>
          <w:szCs w:val="24"/>
        </w:rPr>
        <w:t>-</w:t>
      </w:r>
      <w:r w:rsidRPr="003D311D">
        <w:rPr>
          <w:rFonts w:ascii="Times New Roman" w:hAnsi="Times New Roman" w:cs="Times New Roman"/>
          <w:sz w:val="24"/>
          <w:szCs w:val="24"/>
        </w:rPr>
        <w:tab/>
        <w:t>обнаружение у подростка предметов, сопутствующих употреблению наркотиков (самокрутки, таблетки, ампулы, сухие листья, похожие на пластилин комочки с сильным запахом, клей, шприцы, иглы).</w:t>
      </w:r>
      <w:proofErr w:type="gramEnd"/>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Каждый из этих признаков по отдельности иногда ничего не значит, но наличие 4-5 признаков может навести на подозрения относительно употребления подростком наркотиков или других </w:t>
      </w:r>
      <w:proofErr w:type="spellStart"/>
      <w:r w:rsidRPr="003D311D">
        <w:rPr>
          <w:rFonts w:ascii="Times New Roman" w:hAnsi="Times New Roman" w:cs="Times New Roman"/>
          <w:sz w:val="24"/>
          <w:szCs w:val="24"/>
        </w:rPr>
        <w:t>психоактивных</w:t>
      </w:r>
      <w:proofErr w:type="spellEnd"/>
      <w:r w:rsidRPr="003D311D">
        <w:rPr>
          <w:rFonts w:ascii="Times New Roman" w:hAnsi="Times New Roman" w:cs="Times New Roman"/>
          <w:sz w:val="24"/>
          <w:szCs w:val="24"/>
        </w:rPr>
        <w:t xml:space="preserve"> веществ, но если сходятся 9-10 признаков – Вы должны бить тревогу!</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6</w:t>
      </w:r>
      <w:r w:rsidRPr="003D311D">
        <w:rPr>
          <w:rFonts w:ascii="Times New Roman" w:hAnsi="Times New Roman" w:cs="Times New Roman"/>
          <w:b/>
          <w:sz w:val="24"/>
          <w:szCs w:val="24"/>
        </w:rPr>
        <w:t>.</w:t>
      </w:r>
      <w:r w:rsidRPr="003D311D">
        <w:rPr>
          <w:rFonts w:ascii="Times New Roman" w:hAnsi="Times New Roman" w:cs="Times New Roman"/>
          <w:b/>
          <w:sz w:val="24"/>
          <w:szCs w:val="24"/>
        </w:rPr>
        <w:tab/>
        <w:t>Физические и неврологические нарушения, которые могут говорить об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изменение привычного цвета кожного покрова и слизистых (чаще всего кожа лица и видимые слизистые бледные);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снижение веса тела;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изменение аппетита, обычно ослабление или усиление при злоупотреблении гашишем;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бессонница, плохое засыпание, позднее утреннее просыпание;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боли в конечностях, особенно в суставах ног;</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боли в позвоночнике;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сухость кожных покровов, потливость в состоянии опийной абстиненции;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изменение размера зрачков (сужение или расширение);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упадок сил, чувство утраты энергии;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нарушение координации движений;</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расстройство функционирования желудочно-кишечного тракта;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следы от инъекций ПАВ, подкожные кровоизлияния;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специфический запах изо рта, запах одежды.</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7</w:t>
      </w:r>
      <w:r w:rsidRPr="003D311D">
        <w:rPr>
          <w:rFonts w:ascii="Times New Roman" w:hAnsi="Times New Roman" w:cs="Times New Roman"/>
          <w:b/>
          <w:sz w:val="24"/>
          <w:szCs w:val="24"/>
        </w:rPr>
        <w:t>.</w:t>
      </w:r>
      <w:r w:rsidRPr="003D311D">
        <w:rPr>
          <w:rFonts w:ascii="Times New Roman" w:hAnsi="Times New Roman" w:cs="Times New Roman"/>
          <w:b/>
          <w:sz w:val="24"/>
          <w:szCs w:val="24"/>
        </w:rPr>
        <w:tab/>
        <w:t>Эмоциональные нарушения, которые могут говорить об употреблении ПАВ,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пониженное или повышенное настроение;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повышенная возбудимость, несдержанность;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беспокойство, тревога, страх;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суточные колебания аффектов;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эмоциональная лабильность;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неустойчивость аффектов;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безучастие, подавленность;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заторможенность во время беседы или чрезмерная говорливость;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эмоциональная тусклость;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замедленная или несвязная речь;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r>
      <w:proofErr w:type="spellStart"/>
      <w:r w:rsidRPr="003D311D">
        <w:rPr>
          <w:rFonts w:ascii="Times New Roman" w:hAnsi="Times New Roman" w:cs="Times New Roman"/>
          <w:sz w:val="24"/>
          <w:szCs w:val="24"/>
        </w:rPr>
        <w:t>гипомимичность</w:t>
      </w:r>
      <w:proofErr w:type="spellEnd"/>
      <w:r w:rsidRPr="003D311D">
        <w:rPr>
          <w:rFonts w:ascii="Times New Roman" w:hAnsi="Times New Roman" w:cs="Times New Roman"/>
          <w:sz w:val="24"/>
          <w:szCs w:val="24"/>
        </w:rPr>
        <w:t>;</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ипохондрия;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суицидальные тенденции;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истеричность;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тоскливо-злобное настроение.</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8</w:t>
      </w:r>
      <w:r w:rsidRPr="003D311D">
        <w:rPr>
          <w:rFonts w:ascii="Times New Roman" w:hAnsi="Times New Roman" w:cs="Times New Roman"/>
          <w:b/>
          <w:sz w:val="24"/>
          <w:szCs w:val="24"/>
        </w:rPr>
        <w:t>.</w:t>
      </w:r>
      <w:r w:rsidRPr="003D311D">
        <w:rPr>
          <w:rFonts w:ascii="Times New Roman" w:hAnsi="Times New Roman" w:cs="Times New Roman"/>
          <w:b/>
          <w:sz w:val="24"/>
          <w:szCs w:val="24"/>
        </w:rPr>
        <w:tab/>
        <w:t>Очевидные признаки использования ПАВ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следы от уколов в области локтевых сгибов, кистей рук, бедер, в паховых областях;</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шприцы, медицинские иглы;</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маленькие закопченные ложечки;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бумажки, свернутые в трубочки, папиросы;</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lastRenderedPageBreak/>
        <w:t>-</w:t>
      </w:r>
      <w:r w:rsidRPr="003D311D">
        <w:rPr>
          <w:rFonts w:ascii="Times New Roman" w:hAnsi="Times New Roman" w:cs="Times New Roman"/>
          <w:sz w:val="24"/>
          <w:szCs w:val="24"/>
        </w:rPr>
        <w:tab/>
        <w:t>таблетки, капсулы снотворного или обезболивающего действия;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наркотики в виде порошка, таблеток, травы и пр.</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Помните, даже если Ваш ребенок еще не употребляет наркотики, замеченные Вами изменения поведения, отношений с друзьями, перепады настроения и т.д. указывают на то, что в жизни Вашего ребенка не все благополучно.</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Постарайтесь тактично поговорить с сыном или дочерью. Не ругайте, не угрожайте. Узнайте, как Ваш ребенок относится к проблеме. Постарайтесь выяснить, какую помощь Вы сможете ему оказать. Главное – уделяйте больше времени и внимания, старайтесь больше слушать.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При подозрении на употребление наркотиков принимайте срочные меры. Обращайтесь только к специалистам государственных учреждений – врачам-наркологам, психологам. Не считайте, что Вы можете «испортить» жизнь своему ребенку, обратившись к врачу. Помните, чем раньше Вы обратитесь за помощью, тем больше шансов на то, что помощь будет эффективной.</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9</w:t>
      </w:r>
      <w:r w:rsidRPr="003D311D">
        <w:rPr>
          <w:rFonts w:ascii="Times New Roman" w:hAnsi="Times New Roman" w:cs="Times New Roman"/>
          <w:b/>
          <w:sz w:val="24"/>
          <w:szCs w:val="24"/>
        </w:rPr>
        <w:t>.</w:t>
      </w:r>
      <w:r w:rsidRPr="003D311D">
        <w:rPr>
          <w:rFonts w:ascii="Times New Roman" w:hAnsi="Times New Roman" w:cs="Times New Roman"/>
          <w:b/>
          <w:sz w:val="24"/>
          <w:szCs w:val="24"/>
        </w:rPr>
        <w:tab/>
        <w:t xml:space="preserve">Понятие </w:t>
      </w:r>
      <w:proofErr w:type="spellStart"/>
      <w:r w:rsidRPr="003D311D">
        <w:rPr>
          <w:rFonts w:ascii="Times New Roman" w:hAnsi="Times New Roman" w:cs="Times New Roman"/>
          <w:b/>
          <w:sz w:val="24"/>
          <w:szCs w:val="24"/>
        </w:rPr>
        <w:t>созависимости</w:t>
      </w:r>
      <w:proofErr w:type="spellEnd"/>
    </w:p>
    <w:p w:rsidR="003D311D" w:rsidRPr="003D311D" w:rsidRDefault="003D311D" w:rsidP="003D311D">
      <w:pPr>
        <w:spacing w:after="0" w:line="240" w:lineRule="auto"/>
        <w:ind w:firstLine="709"/>
        <w:jc w:val="both"/>
        <w:rPr>
          <w:rFonts w:ascii="Times New Roman" w:hAnsi="Times New Roman" w:cs="Times New Roman"/>
          <w:sz w:val="24"/>
          <w:szCs w:val="24"/>
        </w:rPr>
      </w:pPr>
      <w:proofErr w:type="spellStart"/>
      <w:r w:rsidRPr="003D311D">
        <w:rPr>
          <w:rFonts w:ascii="Times New Roman" w:hAnsi="Times New Roman" w:cs="Times New Roman"/>
          <w:sz w:val="24"/>
          <w:szCs w:val="24"/>
        </w:rPr>
        <w:t>Созависимость</w:t>
      </w:r>
      <w:proofErr w:type="spellEnd"/>
      <w:r w:rsidRPr="003D311D">
        <w:rPr>
          <w:rFonts w:ascii="Times New Roman" w:hAnsi="Times New Roman" w:cs="Times New Roman"/>
          <w:sz w:val="24"/>
          <w:szCs w:val="24"/>
        </w:rPr>
        <w:t xml:space="preserve"> – стойкое аномальное психологическое состояние, испытываемое близким родственником или другом зависимого человека, когда этот человек полностью поглощен проблемами, связанными с зависимостью, и не отдает себе отчета, что и его жизнь тоже стала в определенном смысле зависимой от этих проблем. </w:t>
      </w:r>
      <w:proofErr w:type="spellStart"/>
      <w:r w:rsidRPr="003D311D">
        <w:rPr>
          <w:rFonts w:ascii="Times New Roman" w:hAnsi="Times New Roman" w:cs="Times New Roman"/>
          <w:sz w:val="24"/>
          <w:szCs w:val="24"/>
        </w:rPr>
        <w:t>Созависимый</w:t>
      </w:r>
      <w:proofErr w:type="spellEnd"/>
      <w:r w:rsidRPr="003D311D">
        <w:rPr>
          <w:rFonts w:ascii="Times New Roman" w:hAnsi="Times New Roman" w:cs="Times New Roman"/>
          <w:sz w:val="24"/>
          <w:szCs w:val="24"/>
        </w:rPr>
        <w:t xml:space="preserve"> человек своими неадекватными действиями фактически не способствует избавлению от зависимости, хотя и претендует на это, а, наоборот, способствует ее сохранению18.</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Характеристики </w:t>
      </w:r>
      <w:proofErr w:type="spellStart"/>
      <w:r w:rsidRPr="003D311D">
        <w:rPr>
          <w:rFonts w:ascii="Times New Roman" w:hAnsi="Times New Roman" w:cs="Times New Roman"/>
          <w:sz w:val="24"/>
          <w:szCs w:val="24"/>
        </w:rPr>
        <w:t>созависимого</w:t>
      </w:r>
      <w:proofErr w:type="spellEnd"/>
      <w:r w:rsidRPr="003D311D">
        <w:rPr>
          <w:rFonts w:ascii="Times New Roman" w:hAnsi="Times New Roman" w:cs="Times New Roman"/>
          <w:sz w:val="24"/>
          <w:szCs w:val="24"/>
        </w:rPr>
        <w:t xml:space="preserve"> человека: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преувеличение собственной силы и значимости;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внешний контроль поведения, как правило, его фокусирование на зависимом от </w:t>
      </w:r>
      <w:proofErr w:type="spellStart"/>
      <w:r w:rsidRPr="003D311D">
        <w:rPr>
          <w:rFonts w:ascii="Times New Roman" w:hAnsi="Times New Roman" w:cs="Times New Roman"/>
          <w:sz w:val="24"/>
          <w:szCs w:val="24"/>
        </w:rPr>
        <w:t>психоактивного</w:t>
      </w:r>
      <w:proofErr w:type="spellEnd"/>
      <w:r w:rsidRPr="003D311D">
        <w:rPr>
          <w:rFonts w:ascii="Times New Roman" w:hAnsi="Times New Roman" w:cs="Times New Roman"/>
          <w:sz w:val="24"/>
          <w:szCs w:val="24"/>
        </w:rPr>
        <w:t xml:space="preserve"> вещества человеке;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«замороженные чувства», неосознанность своих чувств, неконтролируемое их проявление в поведении;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низкая самооценка;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 xml:space="preserve">закрытое, </w:t>
      </w:r>
      <w:proofErr w:type="spellStart"/>
      <w:r w:rsidRPr="003D311D">
        <w:rPr>
          <w:rFonts w:ascii="Times New Roman" w:hAnsi="Times New Roman" w:cs="Times New Roman"/>
          <w:sz w:val="24"/>
          <w:szCs w:val="24"/>
        </w:rPr>
        <w:t>манипулятивное</w:t>
      </w:r>
      <w:proofErr w:type="spellEnd"/>
      <w:r w:rsidRPr="003D311D">
        <w:rPr>
          <w:rFonts w:ascii="Times New Roman" w:hAnsi="Times New Roman" w:cs="Times New Roman"/>
          <w:sz w:val="24"/>
          <w:szCs w:val="24"/>
        </w:rPr>
        <w:t xml:space="preserve"> общение;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социальная и эмоциональная изоляция;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слишком свободные или чрезмерно жесткие границы личности и семьи;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w:t>
      </w:r>
      <w:r w:rsidRPr="003D311D">
        <w:rPr>
          <w:rFonts w:ascii="Times New Roman" w:hAnsi="Times New Roman" w:cs="Times New Roman"/>
          <w:sz w:val="24"/>
          <w:szCs w:val="24"/>
        </w:rPr>
        <w:tab/>
        <w:t>деструктивные роли в семье как следствие алкоголизма или наркомании.</w:t>
      </w:r>
    </w:p>
    <w:p w:rsidR="003D311D" w:rsidRPr="003D311D" w:rsidRDefault="003D311D" w:rsidP="003D311D">
      <w:pPr>
        <w:spacing w:after="0" w:line="240" w:lineRule="auto"/>
        <w:ind w:firstLine="709"/>
        <w:jc w:val="both"/>
        <w:rPr>
          <w:rFonts w:ascii="Times New Roman" w:hAnsi="Times New Roman" w:cs="Times New Roman"/>
          <w:b/>
          <w:sz w:val="24"/>
          <w:szCs w:val="24"/>
        </w:rPr>
      </w:pPr>
      <w:r w:rsidRPr="003D311D">
        <w:rPr>
          <w:rFonts w:ascii="Times New Roman" w:hAnsi="Times New Roman" w:cs="Times New Roman"/>
          <w:b/>
          <w:sz w:val="24"/>
          <w:szCs w:val="24"/>
        </w:rPr>
        <w:t>10</w:t>
      </w:r>
      <w:r w:rsidRPr="003D311D">
        <w:rPr>
          <w:rFonts w:ascii="Times New Roman" w:hAnsi="Times New Roman" w:cs="Times New Roman"/>
          <w:b/>
          <w:sz w:val="24"/>
          <w:szCs w:val="24"/>
        </w:rPr>
        <w:t>.</w:t>
      </w:r>
      <w:r w:rsidRPr="003D311D">
        <w:rPr>
          <w:rFonts w:ascii="Times New Roman" w:hAnsi="Times New Roman" w:cs="Times New Roman"/>
          <w:b/>
          <w:sz w:val="24"/>
          <w:szCs w:val="24"/>
        </w:rPr>
        <w:tab/>
        <w:t>Какие меры должны предпринимать родители для предотвращения употребления ПАВ, алкоголя, наркотиков?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Предположение, что ребенок потребляет наркотики, вызывает у родителей сильные отрицательные эмоции, за которыми нередко следуют скоропалительные действия, могущие усугубить ситуацию. Прежде чем осуществлять какие-либо намерения, желательно воспользоваться следующими советами: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1.</w:t>
      </w:r>
      <w:r w:rsidRPr="003D311D">
        <w:rPr>
          <w:rFonts w:ascii="Times New Roman" w:hAnsi="Times New Roman" w:cs="Times New Roman"/>
          <w:sz w:val="24"/>
          <w:szCs w:val="24"/>
        </w:rPr>
        <w:tab/>
        <w:t>Сохраняйте спокойствие и достоинство. Найдите в себе силы для решения ситуации. Не нужно впадать в панику, вы не имеете на это права.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2.</w:t>
      </w:r>
      <w:r w:rsidRPr="003D311D">
        <w:rPr>
          <w:rFonts w:ascii="Times New Roman" w:hAnsi="Times New Roman" w:cs="Times New Roman"/>
          <w:sz w:val="24"/>
          <w:szCs w:val="24"/>
        </w:rPr>
        <w:tab/>
        <w:t>Разберитесь в ситуации. Даже в том случае, когда вам точно известно, что ребенок употребляет наркотики, это отнюдь не означает, что он обязательно станет зависимым от наркотиков (наркоманом) и через непродолжительное время погибнет. Формирование зависимости от наркотиков происходит достаточно быстро, но все же на это потребуется время. Нельзя, кроме того, исключить случай, когда подростка уговорили «только попробовать» наркотик, дали обманным путем вместо чего-то другого (например, лекарства, витамина и т.п.), вынудили принять под давлением или в состоянии алкогольного опьянения. Не спешите с категоричными выводами. Бывали случаи, что первое знакомство с наркотиком становилось последним. Постарайтесь определиться, сумеете ли вы сами справиться с решением проблемы или же необходимо обращаться за помощью к специалистам.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3.</w:t>
      </w:r>
      <w:r w:rsidRPr="003D311D">
        <w:rPr>
          <w:rFonts w:ascii="Times New Roman" w:hAnsi="Times New Roman" w:cs="Times New Roman"/>
          <w:sz w:val="24"/>
          <w:szCs w:val="24"/>
        </w:rPr>
        <w:tab/>
        <w:t>Измените свое отношение к ребенку. Случившееся должно просто заставить вас понять, что ваш ребенок уже взрослый человек, который по своей глупости и самонадеянности начал принимать наркотик, зная, что это, и принимать его крайне опасно. Он сам принял это решение, и это означает, что за последствия он отвечает сам.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lastRenderedPageBreak/>
        <w:t>Когда ребенок в первый раз попробовал героин, он не советовался вами. Вы можете почувствовать, что он предал вас и все то, чему вы его до этого учили.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Вам нужно отстраниться и со стороны посмотреть на своего ребенка. В тот день, когда вы узнали, что он стал принимать наркотики, вы должны лишить его своей опеки. Теперь главный принцип вашего отношения к ребенку – «сам решил употреблять наркотики, следовательно, за все последствия этого тоже отвечаешь сам».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После этого ребенок не должен получать от вас никакой материальной помощи, которую вы раньше ему оказывали. Дети часто считают родительские деньги своими собственными. Дайте понять ребенку, что это не так.</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4.</w:t>
      </w:r>
      <w:r w:rsidRPr="003D311D">
        <w:rPr>
          <w:rFonts w:ascii="Times New Roman" w:hAnsi="Times New Roman" w:cs="Times New Roman"/>
          <w:sz w:val="24"/>
          <w:szCs w:val="24"/>
        </w:rPr>
        <w:tab/>
        <w:t>Сохраните доверие ребенка к себе. Страх, гнев могут оказаться на какое-то время сильнее вас. Отрицательные эмоции могут побудить вас прибегнуть в обращении к крику, запугиванию, угрозам. Это оттолкнет ребенка от вас, сделает его замкнутым, неоткровенным. Гораздо лучше, если вы сумеете поговорить со своим ребенком на равных, обращаясь к взрослеющей части его личности.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и стремление быть выслушанным.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Очень ценным для сохранения доверия может быть разговор с подростком о вашем детстве, юности, о совершенных вами в прошлом ошибках,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перед ребенком проблем. Важно ли скорее почувствовать себя взрослым? Или почувствовать новые ощущения? Или быть принятым в компанию сверстников? Когда вы будете рассказывать ребенку о своих проблемах, пусть даже прошлых, ему будет легче увидеть в вас друга. Общаясь с детьми, смотрите на окружающий мир глазами подростка, вспоминайте свои детские переживания. Это поможет вам разделить подростком его трудности, понять и уменьшить их. Может быть, подросток употребляет наркотики, чтобы самоутвердиться, пережить жизненную драму.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5.</w:t>
      </w:r>
      <w:r w:rsidRPr="003D311D">
        <w:rPr>
          <w:rFonts w:ascii="Times New Roman" w:hAnsi="Times New Roman" w:cs="Times New Roman"/>
          <w:sz w:val="24"/>
          <w:szCs w:val="24"/>
        </w:rPr>
        <w:tab/>
        <w:t xml:space="preserve">Изучите, узнайте как можно больше сведений о действии, последствиях потребления алкоголя, наркотиков, других </w:t>
      </w:r>
      <w:proofErr w:type="spellStart"/>
      <w:r w:rsidRPr="003D311D">
        <w:rPr>
          <w:rFonts w:ascii="Times New Roman" w:hAnsi="Times New Roman" w:cs="Times New Roman"/>
          <w:sz w:val="24"/>
          <w:szCs w:val="24"/>
        </w:rPr>
        <w:t>психоактивных</w:t>
      </w:r>
      <w:proofErr w:type="spellEnd"/>
      <w:r w:rsidRPr="003D311D">
        <w:rPr>
          <w:rFonts w:ascii="Times New Roman" w:hAnsi="Times New Roman" w:cs="Times New Roman"/>
          <w:sz w:val="24"/>
          <w:szCs w:val="24"/>
        </w:rPr>
        <w:t xml:space="preserve"> веществ. Обладая сведениями о действии </w:t>
      </w:r>
      <w:proofErr w:type="spellStart"/>
      <w:r w:rsidRPr="003D311D">
        <w:rPr>
          <w:rFonts w:ascii="Times New Roman" w:hAnsi="Times New Roman" w:cs="Times New Roman"/>
          <w:sz w:val="24"/>
          <w:szCs w:val="24"/>
        </w:rPr>
        <w:t>психоактивных</w:t>
      </w:r>
      <w:proofErr w:type="spellEnd"/>
      <w:r w:rsidRPr="003D311D">
        <w:rPr>
          <w:rFonts w:ascii="Times New Roman" w:hAnsi="Times New Roman" w:cs="Times New Roman"/>
          <w:sz w:val="24"/>
          <w:szCs w:val="24"/>
        </w:rPr>
        <w:t xml:space="preserve"> веществ, внимательно смотрите, не обнаруживаете ли вы признаки их потребления у своих детей. При предположении, что ребенок потребляет алкоголь или наркотик, не притворяйтесь, что все в порядке. Постарайтесь изучить ситуацию как можно более подробно, понаблюдайте за ребенком, запомните время и обстоятельства фактов, которые вас насторожили.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6.</w:t>
      </w:r>
      <w:r w:rsidRPr="003D311D">
        <w:rPr>
          <w:rFonts w:ascii="Times New Roman" w:hAnsi="Times New Roman" w:cs="Times New Roman"/>
          <w:sz w:val="24"/>
          <w:szCs w:val="24"/>
        </w:rPr>
        <w:tab/>
        <w:t>Изучите своего ребенка. Вы должны иметь о нем ясное представление. Постарайтесь понять его мир. Принимайте ребенка таким, какой он есть. Помните о своих границах как взрослой личности. Ваше влияние на поведение подростка может быть</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 </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очень сильным, но оно никогда не бывает абсолютным. Дети растут, и в процессе их роста родительская авторитарность должна сменяться заботой и поддержкой. Подростки гораздо более приспособлены к жизни, чем это кажется взрослым. Ограничения, устанавливаемые взрослыми, приносят больше вреда, чем пользы. Объясните детям, чего вы от них хотите. Ваше объяснение и намерения должны быть приняты ими. Дети должны знать, что их ожидает за несоблюдение правил поведения. Дайте им возможность высказать свое мнение по поводу установленных правил поведения и последствий их нарушения.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7.</w:t>
      </w:r>
      <w:r w:rsidRPr="003D311D">
        <w:rPr>
          <w:rFonts w:ascii="Times New Roman" w:hAnsi="Times New Roman" w:cs="Times New Roman"/>
          <w:sz w:val="24"/>
          <w:szCs w:val="24"/>
        </w:rPr>
        <w:tab/>
        <w:t>Не позволяйте собой манипулировать. Будьте готовы встретить сопротивление со стороны ребенка, его раздражение, попытки вами манипулировать. Такие попытки шантажа могут быть предприняты неоднократно; обычно они ставят своей целью получение денег. В случае отказа потребитель наркотика сообщает,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Введение ограничений, в конце концов, поможет убедить подростка, что он вам не безразличен. Если ребенок нарушил известные ему, принятые в вашей семье нормы поведения в отношении алкоголя и наркотиков, не колеблясь, применяйте положенные меры. При этом не забудьте подчеркнуть, что вы действуете так, любя и тревожась за него, и поступаете так в его </w:t>
      </w:r>
      <w:r w:rsidRPr="003D311D">
        <w:rPr>
          <w:rFonts w:ascii="Times New Roman" w:hAnsi="Times New Roman" w:cs="Times New Roman"/>
          <w:sz w:val="24"/>
          <w:szCs w:val="24"/>
        </w:rPr>
        <w:lastRenderedPageBreak/>
        <w:t>интересах. Заглаживая его ошибки, родители усиливают склонность к продолжению потребления наркотиков. Получается, что за свое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Вследствие этого родительская забота играет роль «медвежьей услуги»: ребенок не сталкивается с последствиями своего поведения и не делает выводов, становится безответственным и непригодным к жизни в обществе.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7.</w:t>
      </w:r>
      <w:r w:rsidRPr="003D311D">
        <w:rPr>
          <w:rFonts w:ascii="Times New Roman" w:hAnsi="Times New Roman" w:cs="Times New Roman"/>
          <w:sz w:val="24"/>
          <w:szCs w:val="24"/>
        </w:rPr>
        <w:tab/>
        <w:t xml:space="preserve">Меньше говорите, больше делайте. </w:t>
      </w:r>
      <w:proofErr w:type="gramStart"/>
      <w:r w:rsidRPr="003D311D">
        <w:rPr>
          <w:rFonts w:ascii="Times New Roman" w:hAnsi="Times New Roman" w:cs="Times New Roman"/>
          <w:sz w:val="24"/>
          <w:szCs w:val="24"/>
        </w:rPr>
        <w:t>Ваши беседы, особенно поначалу, имеют большей частью нравоучительный характер, содержат угрозы, обещания «посадить» ребенка, «сдать» его в больницу.</w:t>
      </w:r>
      <w:proofErr w:type="gramEnd"/>
      <w:r w:rsidRPr="003D311D">
        <w:rPr>
          <w:rFonts w:ascii="Times New Roman" w:hAnsi="Times New Roman" w:cs="Times New Roman"/>
          <w:sz w:val="24"/>
          <w:szCs w:val="24"/>
        </w:rPr>
        <w:t xml:space="preserve"> Они быстро становятся для него привычными, вырабатывают безразличие к своему содержанию. Ребенок их просто не слушает, делает вид, что является участником разговора, а на самом деле думает о своем, не слыша практически ни единого вашего слова.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Необходимо учитывать, что и в 16-20 лет потребитель наркотиков во многом остается ребенком, предпочитая делать все наоборот, наперекор чувству протеста. Из-за этого бесконечные разговоры о вреде потребления наркотиков не только не приносят никакой пользы, но зачастую дают противоположный эффект.</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Такое отношение к вашим словам формируется у ребенка безразличие, потому что вы не выполняете ни одного из своих «страшных» обещаний. Поэтому, выслушав ваши угрозы, ребенок легко дает обещание исправиться, вести себя по-другому, стать совершенно другим, «нормальным» человеком. Обещать ребенок будет все что угодно, так как не собирается ничего выполнять. Он давно перестал верить в реальность ваших угроз. Ребенок считает вас своей собственностью,</w:t>
      </w:r>
      <w:r>
        <w:rPr>
          <w:rFonts w:ascii="Times New Roman" w:hAnsi="Times New Roman" w:cs="Times New Roman"/>
          <w:sz w:val="24"/>
          <w:szCs w:val="24"/>
        </w:rPr>
        <w:t xml:space="preserve"> поэтому не ждет от вас никаких </w:t>
      </w:r>
      <w:r w:rsidRPr="003D311D">
        <w:rPr>
          <w:rFonts w:ascii="Times New Roman" w:hAnsi="Times New Roman" w:cs="Times New Roman"/>
          <w:sz w:val="24"/>
          <w:szCs w:val="24"/>
        </w:rPr>
        <w:t>конкретных действий. Но в том случае, когда вы выполните то, что обещали, он станет гораздо более управляемым и послушным.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8.</w:t>
      </w:r>
      <w:r w:rsidRPr="003D311D">
        <w:rPr>
          <w:rFonts w:ascii="Times New Roman" w:hAnsi="Times New Roman" w:cs="Times New Roman"/>
          <w:sz w:val="24"/>
          <w:szCs w:val="24"/>
        </w:rPr>
        <w:tab/>
        <w:t>Приложите усилия, чтобы привлечь ребенка к лечению. Необходимо собрать вместе всех людей, которые значимы для пациента и обеспокоены его наркотизацией, у врача психиатра-нарколога. Психиатр-нарколог помогает заинтересованным лицам выбрать и обсудить, необходимое для пациента лечение. Врачу также необходимо помочь всем заинтересованным лицам решить, что они будут делать, если пациент отвергнет все предлагаемые формы помощи. После этого организуется групповая встреча с пациентом, во время которой значимые для него лица излагают все рекомендации в объективной, участливой и не оценочной манере.</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9.</w:t>
      </w:r>
      <w:r w:rsidRPr="003D311D">
        <w:rPr>
          <w:rFonts w:ascii="Times New Roman" w:hAnsi="Times New Roman" w:cs="Times New Roman"/>
          <w:sz w:val="24"/>
          <w:szCs w:val="24"/>
        </w:rPr>
        <w:tab/>
        <w:t>Предоставьте ребенку возможность прекратить прием наркотика самостоятельно. Бывают случаи, когда ребенок сам признается вам в том, что он употребляет наркотик, но категорически отказывается обращаться за помощью к врачу. Типичным является заявление, что он сам сможет прекратить прием наркотиков без посторонней помощи. Разрешите ему попробовать предпринять такую попытку. Это практически невозможно и никому не удается. Но дайте ребенку самому убедиться в этом.</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10.</w:t>
      </w:r>
      <w:r w:rsidRPr="003D311D">
        <w:rPr>
          <w:rFonts w:ascii="Times New Roman" w:hAnsi="Times New Roman" w:cs="Times New Roman"/>
          <w:sz w:val="24"/>
          <w:szCs w:val="24"/>
        </w:rPr>
        <w:tab/>
        <w:t xml:space="preserve">Не допускайте самолечения. При этом категорически воспротивьтесь, если ваш ребенок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определенные препараты, неграмотное применение которых может привести к серьезным осложнениям, угрожающим жизни, чреватым необходимостью срочной госпитализации в </w:t>
      </w:r>
      <w:proofErr w:type="spellStart"/>
      <w:r w:rsidRPr="003D311D">
        <w:rPr>
          <w:rFonts w:ascii="Times New Roman" w:hAnsi="Times New Roman" w:cs="Times New Roman"/>
          <w:sz w:val="24"/>
          <w:szCs w:val="24"/>
        </w:rPr>
        <w:t>реаниматологическое</w:t>
      </w:r>
      <w:proofErr w:type="spellEnd"/>
      <w:r w:rsidRPr="003D311D">
        <w:rPr>
          <w:rFonts w:ascii="Times New Roman" w:hAnsi="Times New Roman" w:cs="Times New Roman"/>
          <w:sz w:val="24"/>
          <w:szCs w:val="24"/>
        </w:rPr>
        <w:t xml:space="preserve"> отделение больницы или в центр лечения отравлений. Грамотное, квалифицированное лечение может проводить только специалист - врач психиатр-нарколог.</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11.</w:t>
      </w:r>
      <w:r w:rsidRPr="003D311D">
        <w:rPr>
          <w:rFonts w:ascii="Times New Roman" w:hAnsi="Times New Roman" w:cs="Times New Roman"/>
          <w:sz w:val="24"/>
          <w:szCs w:val="24"/>
        </w:rPr>
        <w:tab/>
        <w:t>Помогите ребенку найти врача. Узнав о том, что ребенок потребляет наркотики, позвоните по телефону доверия и узнайте, какие организации и какие специалисты в вашем городе (районе) имеют лицензию на консультирование, диагностику, лечение и реабилитацию больных с наркологической зависимостью. Посоветуйтесь по телефону о том, как себя вести в создавшейся ситуации.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Вначале вы можете обратиться к врачу не психиатру-наркологу. Возможно, прием наркотиков ребенком - это его попытка решить личные проблемы. В том случае, если подросток захочет сам (без принуждения) поговорить со специалистом, нужно предоставить ему такую возможность. Специалист сможет объективно, правильно оценить ситуацию и предложить наиболее рациональные пути ее решения и выхода из создавшегося положения.</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Если вы предполагаете, что ребенок систематически употребляет алкоголь, наркотики, нужно, не теряя времени, обратиться к врачу психиатру-наркологу. Узнайте о различных методах лечения, разных врачах, после чего выберите тот метод и того врача, которому вы доверяете. Необходимо </w:t>
      </w:r>
      <w:r w:rsidRPr="003D311D">
        <w:rPr>
          <w:rFonts w:ascii="Times New Roman" w:hAnsi="Times New Roman" w:cs="Times New Roman"/>
          <w:sz w:val="24"/>
          <w:szCs w:val="24"/>
        </w:rPr>
        <w:lastRenderedPageBreak/>
        <w:t>знать, что помощь врача будет наиболее эффективной при искреннем желании подростка освободиться от наркотической зависимости. Зависимость от наркотиков - это тяжелое хроническое заболевание. Поэтому будьте готовы к тому, что спасение ребенка потребует и от вас серьезных и длител</w:t>
      </w:r>
      <w:r>
        <w:rPr>
          <w:rFonts w:ascii="Times New Roman" w:hAnsi="Times New Roman" w:cs="Times New Roman"/>
          <w:sz w:val="24"/>
          <w:szCs w:val="24"/>
        </w:rPr>
        <w:t xml:space="preserve">ьных усилий. </w:t>
      </w:r>
      <w:r w:rsidRPr="003D311D">
        <w:rPr>
          <w:rFonts w:ascii="Times New Roman" w:hAnsi="Times New Roman" w:cs="Times New Roman"/>
          <w:sz w:val="24"/>
          <w:szCs w:val="24"/>
        </w:rPr>
        <w:t>Общение с врачом понадобится в течение нескольких лет, так как состояние трезвости стабилизируется у больных с наркотической и алкогольной зависимостью примерно через два-три года.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12.</w:t>
      </w:r>
      <w:r w:rsidRPr="003D311D">
        <w:rPr>
          <w:rFonts w:ascii="Times New Roman" w:hAnsi="Times New Roman" w:cs="Times New Roman"/>
          <w:sz w:val="24"/>
          <w:szCs w:val="24"/>
        </w:rPr>
        <w:tab/>
        <w:t>Восстановите доверие к ребенку после того, как он прекратит употреблять наркотики. Когда ребенок перестал употреблять наркотики, окружающие его и в первую очередь его родители и близкие, прекращают обсуждать тему наркотической зависимости. Дело в том, что воспоминания о наркотиках оживляют, обостряют у лиц, зависимых от них, тягу к употреблению наркотиков. А постоянные навязчивые разговоры, тем более, могут сыграть провокационную роль и побудить ребенка к возобновлению наркотизации.</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 xml:space="preserve">Устанавливайте разумные границы </w:t>
      </w:r>
      <w:proofErr w:type="gramStart"/>
      <w:r w:rsidRPr="003D311D">
        <w:rPr>
          <w:rFonts w:ascii="Times New Roman" w:hAnsi="Times New Roman" w:cs="Times New Roman"/>
          <w:sz w:val="24"/>
          <w:szCs w:val="24"/>
        </w:rPr>
        <w:t>контроля за</w:t>
      </w:r>
      <w:proofErr w:type="gramEnd"/>
      <w:r w:rsidRPr="003D311D">
        <w:rPr>
          <w:rFonts w:ascii="Times New Roman" w:hAnsi="Times New Roman" w:cs="Times New Roman"/>
          <w:sz w:val="24"/>
          <w:szCs w:val="24"/>
        </w:rPr>
        <w:t xml:space="preserve"> ребенком. Конечно, вы не сразу успокоитесь. Напряженное ожидание новых неприятностей, предположения, что ребенок вновь стал употреблять наркотики, могу побудить вас к высказыванию своих подозрений, обыскам, осмотрам ребенка.</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13.</w:t>
      </w:r>
      <w:r w:rsidRPr="003D311D">
        <w:rPr>
          <w:rFonts w:ascii="Times New Roman" w:hAnsi="Times New Roman" w:cs="Times New Roman"/>
          <w:sz w:val="24"/>
          <w:szCs w:val="24"/>
        </w:rPr>
        <w:tab/>
        <w:t>Помогайте ребенку изменить жизнь к лучшему. Разговаривая с ребенком, хорошо представляйте себе, зачем вы это делаете. Беседы с ним следует проводить только тогда, когда он трезв. Во время разговора вам следует контролировать себя и оставаться спокойным. В разговорах следует подчеркивать, что вы не приемлете только его поведения, связанного с одурманиванием, а не самого ребенка как личность. Подтвердите свою любовь к ребенку.</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Постарайтесь найти как можно больше времени для общения с ребенком и совместных занятий с ним. Вместе ходите в музеи, театры, на спортивные соревнования, формируйте традиции семейного общения и времяпрепровождения. Активно развивайте интересы и увлечения подростков, особенно те, которые могут стать альтернативой потреблению наркотиков. Интересуйтесь друзьями ребенка, приглашайте их к себе домой, общайтесь с ними. Как правило, первые пробы наркотиков происходят в группе сверстников. Знайте, с кем дружит ваш ребенок, тогда у вас будет возможность повлиять на происходящее. Каждый ребенок – это индивидуальность. Помогите ему найти себя, поверить в свои способности и возможности, направить его усилия на полезное для себя, реализацию положительных планов.</w:t>
      </w:r>
    </w:p>
    <w:p w:rsidR="003D311D" w:rsidRP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Обратите внимание на то, как вы сами относитесь к курению, выпивкам, самолечению. Если вы справились с привычным потреблением таких веществ, то ваш пример послужит образцом поведения для детей.</w:t>
      </w:r>
    </w:p>
    <w:p w:rsidR="003D311D" w:rsidRDefault="003D311D" w:rsidP="003D311D">
      <w:pPr>
        <w:spacing w:after="0" w:line="240" w:lineRule="auto"/>
        <w:ind w:firstLine="709"/>
        <w:jc w:val="both"/>
        <w:rPr>
          <w:rFonts w:ascii="Times New Roman" w:hAnsi="Times New Roman" w:cs="Times New Roman"/>
          <w:sz w:val="24"/>
          <w:szCs w:val="24"/>
        </w:rPr>
      </w:pPr>
      <w:r w:rsidRPr="003D311D">
        <w:rPr>
          <w:rFonts w:ascii="Times New Roman" w:hAnsi="Times New Roman" w:cs="Times New Roman"/>
          <w:sz w:val="24"/>
          <w:szCs w:val="24"/>
        </w:rPr>
        <w:t>Если подросток обращается к вам за помощью, не наказывайте его. Ваша задача - помочь ему найти способ изменить жизнь в лучшую сторону. Не оставляйте достижение детей без внимания. Напоминайте им, что все плохое проходит.</w:t>
      </w:r>
    </w:p>
    <w:p w:rsidR="003D311D" w:rsidRDefault="003D311D" w:rsidP="003D311D">
      <w:pPr>
        <w:spacing w:after="0" w:line="240" w:lineRule="auto"/>
        <w:ind w:firstLine="709"/>
        <w:jc w:val="both"/>
        <w:rPr>
          <w:rFonts w:ascii="Times New Roman" w:hAnsi="Times New Roman" w:cs="Times New Roman"/>
          <w:sz w:val="24"/>
          <w:szCs w:val="24"/>
        </w:rPr>
      </w:pPr>
    </w:p>
    <w:p w:rsidR="003D311D" w:rsidRDefault="003D311D" w:rsidP="003D311D">
      <w:pPr>
        <w:spacing w:after="0" w:line="240" w:lineRule="auto"/>
        <w:ind w:firstLine="709"/>
        <w:jc w:val="both"/>
        <w:rPr>
          <w:rFonts w:ascii="Times New Roman" w:hAnsi="Times New Roman" w:cs="Times New Roman"/>
          <w:sz w:val="24"/>
          <w:szCs w:val="24"/>
        </w:rPr>
      </w:pPr>
    </w:p>
    <w:p w:rsidR="003D311D" w:rsidRDefault="003D311D" w:rsidP="003D311D">
      <w:pPr>
        <w:spacing w:after="0" w:line="240" w:lineRule="auto"/>
        <w:ind w:firstLine="709"/>
        <w:jc w:val="both"/>
        <w:rPr>
          <w:rFonts w:ascii="Times New Roman" w:hAnsi="Times New Roman" w:cs="Times New Roman"/>
          <w:sz w:val="24"/>
          <w:szCs w:val="24"/>
        </w:rPr>
      </w:pPr>
    </w:p>
    <w:p w:rsidR="003D311D" w:rsidRPr="003D311D" w:rsidRDefault="003D311D" w:rsidP="003D311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Педагог-</w:t>
      </w:r>
      <w:proofErr w:type="spellStart"/>
      <w:r>
        <w:rPr>
          <w:rFonts w:ascii="Times New Roman" w:hAnsi="Times New Roman" w:cs="Times New Roman"/>
          <w:sz w:val="24"/>
          <w:szCs w:val="24"/>
        </w:rPr>
        <w:t>психолог_________Трухина</w:t>
      </w:r>
      <w:proofErr w:type="spellEnd"/>
      <w:r>
        <w:rPr>
          <w:rFonts w:ascii="Times New Roman" w:hAnsi="Times New Roman" w:cs="Times New Roman"/>
          <w:sz w:val="24"/>
          <w:szCs w:val="24"/>
        </w:rPr>
        <w:t xml:space="preserve"> В.В.</w:t>
      </w:r>
    </w:p>
    <w:sectPr w:rsidR="003D311D" w:rsidRPr="003D311D" w:rsidSect="003D31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07"/>
    <w:rsid w:val="003D311D"/>
    <w:rsid w:val="00521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3654</Words>
  <Characters>20830</Characters>
  <Application>Microsoft Office Word</Application>
  <DocSecurity>0</DocSecurity>
  <Lines>173</Lines>
  <Paragraphs>48</Paragraphs>
  <ScaleCrop>false</ScaleCrop>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Psychologist</cp:lastModifiedBy>
  <cp:revision>2</cp:revision>
  <dcterms:created xsi:type="dcterms:W3CDTF">2022-12-08T01:46:00Z</dcterms:created>
  <dcterms:modified xsi:type="dcterms:W3CDTF">2022-12-08T01:52:00Z</dcterms:modified>
</cp:coreProperties>
</file>