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80" w:rsidRDefault="008C3EDC">
      <w:pPr>
        <w:pStyle w:val="1"/>
        <w:spacing w:before="73"/>
        <w:ind w:left="699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48010</wp:posOffset>
            </wp:positionV>
            <wp:extent cx="3714750" cy="2398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EA3980" w:rsidRDefault="008C3EDC">
      <w:pPr>
        <w:spacing w:before="47"/>
        <w:ind w:left="6919"/>
        <w:rPr>
          <w:b/>
          <w:sz w:val="28"/>
        </w:rPr>
      </w:pPr>
      <w:r>
        <w:rPr>
          <w:b/>
          <w:spacing w:val="-2"/>
          <w:sz w:val="28"/>
        </w:rPr>
        <w:t>«Интернет-зависимость»</w:t>
      </w:r>
    </w:p>
    <w:p w:rsidR="00EA3980" w:rsidRDefault="00EA3980">
      <w:pPr>
        <w:pStyle w:val="a3"/>
        <w:spacing w:before="1"/>
        <w:ind w:left="0" w:firstLine="0"/>
        <w:rPr>
          <w:b/>
          <w:sz w:val="36"/>
        </w:rPr>
      </w:pPr>
    </w:p>
    <w:p w:rsidR="00EA3980" w:rsidRDefault="008C3EDC">
      <w:pPr>
        <w:pStyle w:val="a3"/>
        <w:spacing w:before="1" w:line="276" w:lineRule="auto"/>
        <w:ind w:left="6141" w:right="103" w:firstLine="278"/>
        <w:jc w:val="both"/>
      </w:pPr>
      <w:r>
        <w:t>Сегодня в России все более актуальны</w:t>
      </w:r>
      <w:r>
        <w:rPr>
          <w:spacing w:val="51"/>
          <w:w w:val="150"/>
        </w:rPr>
        <w:t xml:space="preserve"> </w:t>
      </w:r>
      <w:r>
        <w:t>проблемы</w:t>
      </w:r>
      <w:r>
        <w:rPr>
          <w:spacing w:val="51"/>
          <w:w w:val="150"/>
        </w:rPr>
        <w:t xml:space="preserve"> </w:t>
      </w:r>
      <w:r>
        <w:t>так</w:t>
      </w:r>
      <w:r>
        <w:rPr>
          <w:spacing w:val="49"/>
          <w:w w:val="150"/>
        </w:rPr>
        <w:t xml:space="preserve"> </w:t>
      </w:r>
      <w:r>
        <w:rPr>
          <w:spacing w:val="-2"/>
        </w:rPr>
        <w:t>называемой</w:t>
      </w:r>
    </w:p>
    <w:p w:rsidR="00EA3980" w:rsidRDefault="008C3EDC">
      <w:pPr>
        <w:pStyle w:val="a3"/>
        <w:tabs>
          <w:tab w:val="left" w:pos="10730"/>
        </w:tabs>
        <w:spacing w:line="276" w:lineRule="auto"/>
        <w:ind w:left="6141" w:right="104" w:firstLine="0"/>
        <w:jc w:val="both"/>
      </w:pPr>
      <w:r>
        <w:rPr>
          <w:spacing w:val="-2"/>
        </w:rPr>
        <w:t>«</w:t>
      </w:r>
      <w:proofErr w:type="gramStart"/>
      <w:r>
        <w:rPr>
          <w:spacing w:val="-2"/>
        </w:rPr>
        <w:t>интернет-зависимости</w:t>
      </w:r>
      <w:proofErr w:type="gramEnd"/>
      <w:r>
        <w:rPr>
          <w:spacing w:val="-2"/>
        </w:rPr>
        <w:t>»</w:t>
      </w:r>
      <w:r>
        <w:tab/>
      </w:r>
      <w:r>
        <w:rPr>
          <w:spacing w:val="-10"/>
        </w:rPr>
        <w:t xml:space="preserve">и </w:t>
      </w:r>
      <w:r>
        <w:t xml:space="preserve">зависимости от компьютерных игр </w:t>
      </w:r>
      <w:r>
        <w:rPr>
          <w:spacing w:val="-2"/>
        </w:rPr>
        <w:t>(«</w:t>
      </w:r>
      <w:proofErr w:type="spellStart"/>
      <w:r>
        <w:rPr>
          <w:spacing w:val="-2"/>
        </w:rPr>
        <w:t>геймерство</w:t>
      </w:r>
      <w:proofErr w:type="spellEnd"/>
      <w:r>
        <w:rPr>
          <w:spacing w:val="-2"/>
        </w:rPr>
        <w:t>»).</w:t>
      </w:r>
    </w:p>
    <w:p w:rsidR="00EA3980" w:rsidRDefault="00EA3980">
      <w:pPr>
        <w:pStyle w:val="a3"/>
        <w:spacing w:before="8"/>
        <w:ind w:left="0" w:firstLine="0"/>
        <w:rPr>
          <w:sz w:val="24"/>
        </w:rPr>
      </w:pPr>
    </w:p>
    <w:p w:rsidR="00EA3980" w:rsidRDefault="008C3EDC">
      <w:pPr>
        <w:pStyle w:val="1"/>
        <w:spacing w:before="89" w:line="278" w:lineRule="auto"/>
        <w:ind w:left="7017" w:right="318" w:hanging="660"/>
        <w:jc w:val="both"/>
      </w:pPr>
      <w:r>
        <w:t>Как</w:t>
      </w:r>
      <w:r>
        <w:rPr>
          <w:spacing w:val="-11"/>
        </w:rPr>
        <w:t xml:space="preserve"> </w:t>
      </w:r>
      <w:r>
        <w:t>выявить</w:t>
      </w:r>
      <w:r>
        <w:rPr>
          <w:spacing w:val="-10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t xml:space="preserve"> зависимости у ребенка:</w:t>
      </w:r>
    </w:p>
    <w:p w:rsidR="00EA3980" w:rsidRDefault="008C3EDC">
      <w:pPr>
        <w:pStyle w:val="a4"/>
        <w:numPr>
          <w:ilvl w:val="0"/>
          <w:numId w:val="3"/>
        </w:numPr>
        <w:tabs>
          <w:tab w:val="left" w:pos="815"/>
        </w:tabs>
        <w:spacing w:line="276" w:lineRule="auto"/>
        <w:ind w:right="102" w:hanging="361"/>
        <w:jc w:val="both"/>
        <w:rPr>
          <w:sz w:val="28"/>
        </w:rPr>
      </w:pPr>
      <w:r>
        <w:rPr>
          <w:sz w:val="28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EA3980" w:rsidRDefault="008C3EDC">
      <w:pPr>
        <w:pStyle w:val="a4"/>
        <w:numPr>
          <w:ilvl w:val="0"/>
          <w:numId w:val="3"/>
        </w:numPr>
        <w:tabs>
          <w:tab w:val="left" w:pos="815"/>
        </w:tabs>
        <w:spacing w:line="276" w:lineRule="auto"/>
        <w:ind w:right="103" w:hanging="361"/>
        <w:jc w:val="both"/>
        <w:rPr>
          <w:sz w:val="28"/>
        </w:rPr>
      </w:pPr>
      <w:r>
        <w:rPr>
          <w:sz w:val="28"/>
        </w:rPr>
        <w:t>Поговорите с ребенком о том, чем он занимается в Интернете. Соци</w:t>
      </w:r>
      <w:r>
        <w:rPr>
          <w:sz w:val="28"/>
        </w:rPr>
        <w:t>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сообщения, проследить за всеми событиями, показать себя.</w:t>
      </w:r>
    </w:p>
    <w:p w:rsidR="00EA3980" w:rsidRDefault="008C3EDC">
      <w:pPr>
        <w:pStyle w:val="a4"/>
        <w:numPr>
          <w:ilvl w:val="0"/>
          <w:numId w:val="3"/>
        </w:numPr>
        <w:tabs>
          <w:tab w:val="left" w:pos="815"/>
        </w:tabs>
        <w:spacing w:line="276" w:lineRule="auto"/>
        <w:ind w:right="105" w:hanging="361"/>
        <w:jc w:val="both"/>
        <w:rPr>
          <w:sz w:val="28"/>
        </w:rPr>
      </w:pPr>
      <w:r>
        <w:rPr>
          <w:sz w:val="28"/>
        </w:rPr>
        <w:t>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</w:t>
      </w:r>
      <w:r>
        <w:rPr>
          <w:sz w:val="28"/>
        </w:rPr>
        <w:t>альное общение с друзьями.</w:t>
      </w:r>
    </w:p>
    <w:p w:rsidR="00EA3980" w:rsidRDefault="008C3EDC">
      <w:pPr>
        <w:pStyle w:val="a4"/>
        <w:numPr>
          <w:ilvl w:val="0"/>
          <w:numId w:val="3"/>
        </w:numPr>
        <w:tabs>
          <w:tab w:val="left" w:pos="815"/>
        </w:tabs>
        <w:spacing w:line="276" w:lineRule="auto"/>
        <w:ind w:right="104" w:hanging="361"/>
        <w:jc w:val="both"/>
        <w:rPr>
          <w:sz w:val="28"/>
        </w:rPr>
      </w:pPr>
      <w:r>
        <w:rPr>
          <w:sz w:val="28"/>
        </w:rPr>
        <w:t>Понаблюдайте за сменой настроения и поведением вашего ребенка после выхода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</w:t>
      </w:r>
      <w:r>
        <w:rPr>
          <w:sz w:val="28"/>
        </w:rPr>
        <w:t>симптомов можно выделить головные боли, боли в спине,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расстройства сна, снижение физической активности, потеря аппетита и другие.</w:t>
      </w:r>
    </w:p>
    <w:p w:rsidR="00EA3980" w:rsidRDefault="00EA3980">
      <w:pPr>
        <w:pStyle w:val="a3"/>
        <w:spacing w:before="10"/>
        <w:ind w:left="0" w:firstLine="0"/>
        <w:rPr>
          <w:sz w:val="23"/>
        </w:rPr>
      </w:pPr>
    </w:p>
    <w:p w:rsidR="00EA3980" w:rsidRDefault="008C3EDC">
      <w:pPr>
        <w:ind w:left="106"/>
        <w:rPr>
          <w:b/>
          <w:sz w:val="24"/>
        </w:rPr>
      </w:pPr>
      <w:r>
        <w:rPr>
          <w:b/>
          <w:sz w:val="24"/>
        </w:rPr>
        <w:t>ПРИЗНАКИ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ЗАВИСИМОСТИ:</w:t>
      </w:r>
    </w:p>
    <w:p w:rsidR="00EA3980" w:rsidRDefault="00EA3980">
      <w:pPr>
        <w:pStyle w:val="a3"/>
        <w:spacing w:before="1"/>
        <w:ind w:left="0" w:firstLine="0"/>
        <w:rPr>
          <w:b/>
          <w:sz w:val="24"/>
        </w:rPr>
      </w:pP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ind w:right="113" w:hanging="361"/>
        <w:rPr>
          <w:sz w:val="28"/>
        </w:rPr>
      </w:pPr>
      <w:r>
        <w:rPr>
          <w:sz w:val="28"/>
        </w:rPr>
        <w:t>когда родители просят отвлечься от игры на компьютере, ребенок демонстрирует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острый эмоциональный протест;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line="322" w:lineRule="exact"/>
        <w:ind w:left="814"/>
        <w:rPr>
          <w:sz w:val="28"/>
        </w:rPr>
      </w:pPr>
      <w:r>
        <w:rPr>
          <w:sz w:val="28"/>
        </w:rPr>
        <w:t>ребенок</w:t>
      </w:r>
      <w:r>
        <w:rPr>
          <w:spacing w:val="-12"/>
          <w:sz w:val="28"/>
        </w:rPr>
        <w:t xml:space="preserve"> </w:t>
      </w:r>
      <w:r>
        <w:rPr>
          <w:sz w:val="28"/>
        </w:rPr>
        <w:t>раздражается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отвлечении;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line="322" w:lineRule="exact"/>
        <w:ind w:left="814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ind w:right="112" w:hanging="361"/>
        <w:rPr>
          <w:sz w:val="28"/>
        </w:rPr>
      </w:pP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80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80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 компьютера и приобретение новых игр;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1" w:line="322" w:lineRule="exact"/>
        <w:ind w:left="814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забывает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ind w:right="113" w:hanging="361"/>
        <w:rPr>
          <w:sz w:val="28"/>
        </w:rPr>
      </w:pP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>
        <w:rPr>
          <w:sz w:val="28"/>
        </w:rPr>
        <w:t>сбивается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дня,</w:t>
      </w:r>
      <w:r>
        <w:rPr>
          <w:spacing w:val="33"/>
          <w:sz w:val="28"/>
        </w:rPr>
        <w:t xml:space="preserve"> </w:t>
      </w:r>
      <w:r>
        <w:rPr>
          <w:sz w:val="28"/>
        </w:rPr>
        <w:t>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сна,</w:t>
      </w:r>
      <w:r>
        <w:rPr>
          <w:spacing w:val="30"/>
          <w:sz w:val="28"/>
        </w:rPr>
        <w:t xml:space="preserve"> </w:t>
      </w:r>
      <w:r>
        <w:rPr>
          <w:sz w:val="28"/>
        </w:rPr>
        <w:t>он</w:t>
      </w:r>
      <w:r>
        <w:rPr>
          <w:spacing w:val="33"/>
          <w:sz w:val="28"/>
        </w:rPr>
        <w:t xml:space="preserve"> </w:t>
      </w:r>
      <w:r>
        <w:rPr>
          <w:sz w:val="28"/>
        </w:rPr>
        <w:t>перестает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33"/>
          <w:sz w:val="28"/>
        </w:rPr>
        <w:t xml:space="preserve"> </w:t>
      </w:r>
      <w:r>
        <w:rPr>
          <w:sz w:val="28"/>
        </w:rPr>
        <w:t>о собственном здоровье;</w:t>
      </w:r>
    </w:p>
    <w:p w:rsidR="00EA3980" w:rsidRDefault="00EA3980">
      <w:pPr>
        <w:rPr>
          <w:sz w:val="28"/>
        </w:rPr>
        <w:sectPr w:rsidR="00EA3980">
          <w:type w:val="continuous"/>
          <w:pgSz w:w="11910" w:h="16840"/>
          <w:pgMar w:top="900" w:right="460" w:bottom="280" w:left="460" w:header="720" w:footer="720" w:gutter="0"/>
          <w:cols w:space="720"/>
        </w:sectPr>
      </w:pP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68"/>
        <w:ind w:right="110" w:hanging="361"/>
        <w:rPr>
          <w:sz w:val="28"/>
        </w:rPr>
      </w:pPr>
      <w:r>
        <w:rPr>
          <w:sz w:val="28"/>
        </w:rPr>
        <w:lastRenderedPageBreak/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 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1"/>
          <w:sz w:val="28"/>
        </w:rPr>
        <w:t xml:space="preserve"> </w:t>
      </w:r>
      <w:r>
        <w:rPr>
          <w:sz w:val="28"/>
        </w:rPr>
        <w:t>бодрствующем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 злоупотреблять кофе и другими энергетическими напитками;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line="321" w:lineRule="exact"/>
        <w:ind w:left="814"/>
        <w:rPr>
          <w:sz w:val="28"/>
        </w:rPr>
      </w:pP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line="322" w:lineRule="exact"/>
        <w:ind w:left="814"/>
        <w:rPr>
          <w:sz w:val="28"/>
        </w:rPr>
      </w:pPr>
      <w:r>
        <w:rPr>
          <w:sz w:val="28"/>
        </w:rPr>
        <w:t>ощущение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  <w:tab w:val="left" w:pos="2560"/>
          <w:tab w:val="left" w:pos="3848"/>
          <w:tab w:val="left" w:pos="5555"/>
          <w:tab w:val="left" w:pos="7402"/>
          <w:tab w:val="left" w:pos="9407"/>
          <w:tab w:val="left" w:pos="10748"/>
        </w:tabs>
        <w:spacing w:line="242" w:lineRule="auto"/>
        <w:ind w:right="111" w:hanging="361"/>
        <w:rPr>
          <w:sz w:val="28"/>
        </w:rPr>
      </w:pPr>
      <w:r>
        <w:rPr>
          <w:spacing w:val="-2"/>
          <w:sz w:val="28"/>
        </w:rPr>
        <w:t>ограничение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2"/>
          <w:sz w:val="28"/>
        </w:rPr>
        <w:t>постоянным</w:t>
      </w:r>
      <w:r>
        <w:rPr>
          <w:sz w:val="28"/>
        </w:rPr>
        <w:tab/>
      </w:r>
      <w:r>
        <w:rPr>
          <w:spacing w:val="-2"/>
          <w:sz w:val="28"/>
        </w:rPr>
        <w:t>обсуждением</w:t>
      </w:r>
      <w:r>
        <w:rPr>
          <w:sz w:val="28"/>
        </w:rPr>
        <w:tab/>
      </w:r>
      <w:r>
        <w:rPr>
          <w:spacing w:val="-2"/>
          <w:sz w:val="28"/>
        </w:rPr>
        <w:t>компьютерной</w:t>
      </w:r>
      <w:r>
        <w:rPr>
          <w:sz w:val="28"/>
        </w:rPr>
        <w:tab/>
      </w:r>
      <w:r>
        <w:rPr>
          <w:spacing w:val="-2"/>
          <w:sz w:val="28"/>
        </w:rPr>
        <w:t>тематики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окружа</w:t>
      </w:r>
      <w:r>
        <w:rPr>
          <w:spacing w:val="-2"/>
          <w:sz w:val="28"/>
        </w:rPr>
        <w:t>ющими;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ind w:right="1258" w:hanging="361"/>
        <w:rPr>
          <w:sz w:val="28"/>
        </w:rPr>
      </w:pPr>
      <w:r>
        <w:rPr>
          <w:sz w:val="28"/>
        </w:rPr>
        <w:t>нетерпение,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предвкушение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продумывание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компьютеру.</w:t>
      </w:r>
    </w:p>
    <w:p w:rsidR="00EA3980" w:rsidRDefault="00EA3980">
      <w:pPr>
        <w:pStyle w:val="a3"/>
        <w:spacing w:before="10"/>
        <w:ind w:left="0" w:firstLine="0"/>
        <w:rPr>
          <w:sz w:val="23"/>
        </w:rPr>
      </w:pPr>
    </w:p>
    <w:p w:rsidR="00EA3980" w:rsidRDefault="008C3EDC">
      <w:pPr>
        <w:pStyle w:val="a3"/>
        <w:ind w:left="106" w:right="110" w:firstLine="424"/>
        <w:jc w:val="both"/>
      </w:pPr>
      <w:r>
        <w:t>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</w:t>
      </w:r>
      <w:r>
        <w:t>жет способствовать появлению головных болей и проблем</w:t>
      </w:r>
      <w:r>
        <w:rPr>
          <w:spacing w:val="40"/>
        </w:rPr>
        <w:t xml:space="preserve"> </w:t>
      </w:r>
      <w:r>
        <w:t>со зрением. Нередко развивается бессонница и нервное истощение.</w:t>
      </w:r>
    </w:p>
    <w:p w:rsidR="00EA3980" w:rsidRDefault="00EA3980">
      <w:pPr>
        <w:pStyle w:val="a3"/>
        <w:spacing w:before="9"/>
        <w:ind w:left="0" w:firstLine="0"/>
        <w:rPr>
          <w:sz w:val="24"/>
        </w:rPr>
      </w:pPr>
    </w:p>
    <w:p w:rsidR="00EA3980" w:rsidRDefault="008C3EDC">
      <w:pPr>
        <w:pStyle w:val="1"/>
      </w:pPr>
      <w:r>
        <w:t>Причины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rPr>
          <w:spacing w:val="-2"/>
        </w:rPr>
        <w:t>зависимости.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3"/>
        <w:ind w:left="814"/>
        <w:rPr>
          <w:sz w:val="28"/>
        </w:rPr>
      </w:pPr>
      <w:r>
        <w:rPr>
          <w:sz w:val="28"/>
        </w:rPr>
        <w:t>Слабость,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неразвитость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психики,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воли.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50"/>
        <w:ind w:left="814"/>
        <w:rPr>
          <w:sz w:val="28"/>
        </w:rPr>
      </w:pPr>
      <w:r>
        <w:rPr>
          <w:sz w:val="28"/>
        </w:rPr>
        <w:t>Сложности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мире.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7"/>
        <w:ind w:left="814"/>
        <w:rPr>
          <w:sz w:val="28"/>
        </w:rPr>
      </w:pPr>
      <w:r>
        <w:rPr>
          <w:sz w:val="28"/>
        </w:rPr>
        <w:t>Комплексы,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самооценка.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 w:line="276" w:lineRule="auto"/>
        <w:ind w:right="115" w:hanging="361"/>
        <w:rPr>
          <w:sz w:val="28"/>
        </w:rPr>
      </w:pPr>
      <w:r>
        <w:rPr>
          <w:sz w:val="28"/>
        </w:rPr>
        <w:t>Уход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реальности: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играх</w:t>
      </w:r>
      <w:r>
        <w:rPr>
          <w:spacing w:val="8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то,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80"/>
          <w:sz w:val="28"/>
        </w:rPr>
        <w:t xml:space="preserve"> </w:t>
      </w:r>
      <w:r>
        <w:rPr>
          <w:sz w:val="28"/>
        </w:rPr>
        <w:t>в реальной жизни. Получение неограниченного удовольствия.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1"/>
        <w:ind w:left="814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хобби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Недостаток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окружающих.</w:t>
      </w:r>
    </w:p>
    <w:p w:rsidR="00EA3980" w:rsidRDefault="00EA3980">
      <w:pPr>
        <w:pStyle w:val="a3"/>
        <w:spacing w:before="10"/>
        <w:ind w:left="0" w:firstLine="0"/>
        <w:rPr>
          <w:sz w:val="36"/>
        </w:rPr>
      </w:pPr>
    </w:p>
    <w:p w:rsidR="00EA3980" w:rsidRDefault="008C3EDC">
      <w:pPr>
        <w:pStyle w:val="1"/>
        <w:spacing w:before="1"/>
      </w:pPr>
      <w:r>
        <w:t>Последствия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компьютера.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2"/>
        <w:ind w:left="814"/>
        <w:rPr>
          <w:sz w:val="28"/>
        </w:rPr>
      </w:pPr>
      <w:r>
        <w:rPr>
          <w:sz w:val="28"/>
        </w:rPr>
        <w:t>Переутомление,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боли,</w:t>
      </w:r>
      <w:r>
        <w:rPr>
          <w:spacing w:val="-7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внимания.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Снижается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успеваемость.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Портится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искривляется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позвоночник,</w:t>
      </w:r>
      <w:r>
        <w:rPr>
          <w:spacing w:val="-8"/>
          <w:sz w:val="28"/>
        </w:rPr>
        <w:t xml:space="preserve"> </w:t>
      </w:r>
      <w:r>
        <w:rPr>
          <w:sz w:val="28"/>
        </w:rPr>
        <w:t>болит</w:t>
      </w:r>
      <w:r>
        <w:rPr>
          <w:spacing w:val="-8"/>
          <w:sz w:val="28"/>
        </w:rPr>
        <w:t xml:space="preserve"> </w:t>
      </w:r>
      <w:r>
        <w:rPr>
          <w:sz w:val="28"/>
        </w:rPr>
        <w:t>желудочно-кишечный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тракт.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50"/>
        <w:ind w:left="814"/>
        <w:rPr>
          <w:sz w:val="28"/>
        </w:rPr>
      </w:pPr>
      <w:r>
        <w:rPr>
          <w:sz w:val="28"/>
        </w:rPr>
        <w:t>Боли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теле</w:t>
      </w:r>
      <w:r>
        <w:rPr>
          <w:spacing w:val="-7"/>
          <w:sz w:val="28"/>
        </w:rPr>
        <w:t xml:space="preserve"> </w:t>
      </w: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малоподвижности,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ожирение.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7"/>
        <w:ind w:left="814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прогулок.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Теряются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50"/>
        <w:ind w:left="814"/>
        <w:rPr>
          <w:sz w:val="28"/>
        </w:rPr>
      </w:pPr>
      <w:r>
        <w:rPr>
          <w:sz w:val="28"/>
        </w:rPr>
        <w:t>Односторонность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8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кругозора.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Нарушение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реальности.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</w:tabs>
        <w:spacing w:before="48"/>
        <w:ind w:left="814"/>
        <w:rPr>
          <w:sz w:val="28"/>
        </w:rPr>
      </w:pP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учителями.</w:t>
      </w:r>
    </w:p>
    <w:p w:rsidR="00EA3980" w:rsidRDefault="008C3EDC">
      <w:pPr>
        <w:pStyle w:val="a4"/>
        <w:numPr>
          <w:ilvl w:val="0"/>
          <w:numId w:val="2"/>
        </w:numPr>
        <w:tabs>
          <w:tab w:val="left" w:pos="815"/>
          <w:tab w:val="left" w:pos="2604"/>
          <w:tab w:val="left" w:pos="4225"/>
          <w:tab w:val="left" w:pos="5897"/>
          <w:tab w:val="left" w:pos="7401"/>
          <w:tab w:val="left" w:pos="9164"/>
        </w:tabs>
        <w:spacing w:before="47" w:line="278" w:lineRule="auto"/>
        <w:ind w:right="108" w:hanging="361"/>
        <w:rPr>
          <w:sz w:val="28"/>
        </w:rPr>
      </w:pPr>
      <w:r>
        <w:rPr>
          <w:spacing w:val="-2"/>
          <w:sz w:val="28"/>
        </w:rPr>
        <w:t>Психические</w:t>
      </w:r>
      <w:r>
        <w:rPr>
          <w:sz w:val="28"/>
        </w:rPr>
        <w:tab/>
      </w:r>
      <w:r>
        <w:rPr>
          <w:spacing w:val="-2"/>
          <w:sz w:val="28"/>
        </w:rPr>
        <w:t>нарушения:</w:t>
      </w:r>
      <w:r>
        <w:rPr>
          <w:sz w:val="28"/>
        </w:rPr>
        <w:tab/>
      </w:r>
      <w:r>
        <w:rPr>
          <w:spacing w:val="-2"/>
          <w:sz w:val="28"/>
        </w:rPr>
        <w:t>бессонница,</w:t>
      </w:r>
      <w:r>
        <w:rPr>
          <w:sz w:val="28"/>
        </w:rPr>
        <w:tab/>
      </w:r>
      <w:r>
        <w:rPr>
          <w:spacing w:val="-2"/>
          <w:sz w:val="28"/>
        </w:rPr>
        <w:t>депрессия,</w:t>
      </w:r>
      <w:r>
        <w:rPr>
          <w:sz w:val="28"/>
        </w:rPr>
        <w:tab/>
      </w:r>
      <w:r>
        <w:rPr>
          <w:spacing w:val="-2"/>
          <w:sz w:val="28"/>
        </w:rPr>
        <w:t>замкнутость,</w:t>
      </w:r>
      <w:r>
        <w:rPr>
          <w:sz w:val="28"/>
        </w:rPr>
        <w:tab/>
      </w:r>
      <w:r>
        <w:rPr>
          <w:spacing w:val="-2"/>
          <w:sz w:val="28"/>
        </w:rPr>
        <w:t xml:space="preserve">суицидальные </w:t>
      </w:r>
      <w:r>
        <w:rPr>
          <w:sz w:val="28"/>
        </w:rPr>
        <w:t>попытки, уход из дома.</w:t>
      </w:r>
    </w:p>
    <w:p w:rsidR="00EA3980" w:rsidRDefault="00EA3980">
      <w:pPr>
        <w:pStyle w:val="a3"/>
        <w:spacing w:before="1"/>
        <w:ind w:left="0" w:firstLine="0"/>
        <w:rPr>
          <w:sz w:val="32"/>
        </w:rPr>
      </w:pPr>
    </w:p>
    <w:p w:rsidR="00EA3980" w:rsidRDefault="008C3EDC">
      <w:pPr>
        <w:pStyle w:val="1"/>
        <w:spacing w:line="278" w:lineRule="auto"/>
        <w:ind w:left="1484" w:hanging="1379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обнаружили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симптомы</w:t>
      </w:r>
      <w:r>
        <w:rPr>
          <w:spacing w:val="-4"/>
        </w:rPr>
        <w:t xml:space="preserve"> </w:t>
      </w:r>
      <w:proofErr w:type="gramStart"/>
      <w:r>
        <w:t>интернет-зависимости</w:t>
      </w:r>
      <w:proofErr w:type="gram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ребенка, необходимо придерживаться следующего алгоритма действий: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312" w:lineRule="exact"/>
        <w:rPr>
          <w:sz w:val="28"/>
        </w:rPr>
      </w:pPr>
      <w:r>
        <w:rPr>
          <w:sz w:val="28"/>
        </w:rPr>
        <w:t>Постарайтесь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ребенком.</w:t>
      </w:r>
    </w:p>
    <w:p w:rsidR="00EA3980" w:rsidRDefault="00EA3980">
      <w:pPr>
        <w:spacing w:line="312" w:lineRule="exact"/>
        <w:rPr>
          <w:sz w:val="28"/>
        </w:rPr>
        <w:sectPr w:rsidR="00EA3980">
          <w:pgSz w:w="11910" w:h="16840"/>
          <w:pgMar w:top="900" w:right="460" w:bottom="280" w:left="460" w:header="720" w:footer="720" w:gutter="0"/>
          <w:cols w:space="720"/>
        </w:sectPr>
      </w:pP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before="68"/>
        <w:jc w:val="both"/>
        <w:rPr>
          <w:sz w:val="28"/>
        </w:rPr>
      </w:pPr>
      <w:r>
        <w:rPr>
          <w:sz w:val="28"/>
        </w:rPr>
        <w:lastRenderedPageBreak/>
        <w:t>Узнай</w:t>
      </w:r>
      <w:r>
        <w:rPr>
          <w:sz w:val="28"/>
        </w:rPr>
        <w:t>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беспокоит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далее.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before="48" w:line="276" w:lineRule="auto"/>
        <w:ind w:left="826" w:right="104" w:hanging="361"/>
        <w:jc w:val="both"/>
        <w:rPr>
          <w:sz w:val="28"/>
        </w:rPr>
      </w:pPr>
      <w:r>
        <w:rPr>
          <w:sz w:val="28"/>
        </w:rPr>
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онлайн, запрет на сеть до выполнения домашних уроков </w:t>
      </w:r>
      <w:r>
        <w:rPr>
          <w:sz w:val="28"/>
        </w:rPr>
        <w:t>и прочее). Для этого можно использовать специальные программы родительского контроля, ограничивающие время в Сети.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left="826" w:right="105" w:hanging="361"/>
        <w:jc w:val="both"/>
        <w:rPr>
          <w:sz w:val="28"/>
        </w:rPr>
      </w:pPr>
      <w:r>
        <w:rPr>
          <w:sz w:val="28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</w:t>
      </w:r>
      <w:r>
        <w:rPr>
          <w:sz w:val="28"/>
        </w:rPr>
        <w:t>лировать деятельность ребенка в сети.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left="826" w:right="104" w:hanging="361"/>
        <w:jc w:val="both"/>
        <w:rPr>
          <w:sz w:val="28"/>
        </w:rPr>
      </w:pPr>
      <w:r>
        <w:rPr>
          <w:sz w:val="28"/>
        </w:rPr>
        <w:t>Следите за тем, какие сайты посещает ребенок. Обращайте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left="826" w:right="101" w:hanging="361"/>
        <w:jc w:val="both"/>
        <w:rPr>
          <w:sz w:val="28"/>
        </w:rPr>
      </w:pPr>
      <w:r>
        <w:rPr>
          <w:sz w:val="28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например, от бездумного обновления странички в ожи</w:t>
      </w:r>
      <w:r>
        <w:rPr>
          <w:sz w:val="28"/>
        </w:rPr>
        <w:t>дании новых сообщений. Предложите своему ребенку заняться чем-то вместе, постарайтесь его чем-то увлечь.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left="826" w:right="105" w:hanging="361"/>
        <w:jc w:val="both"/>
        <w:rPr>
          <w:sz w:val="28"/>
        </w:rPr>
      </w:pPr>
      <w:r>
        <w:rPr>
          <w:sz w:val="28"/>
        </w:rPr>
        <w:t>Обсуждайте игры вместе с ребенком. Отдавайте предпочтение развивающим</w:t>
      </w:r>
      <w:r>
        <w:rPr>
          <w:spacing w:val="40"/>
          <w:sz w:val="28"/>
        </w:rPr>
        <w:t xml:space="preserve"> </w:t>
      </w:r>
      <w:r>
        <w:rPr>
          <w:sz w:val="28"/>
        </w:rPr>
        <w:t>играм. Крайне важно научить ребенка критически относиться к компьютерным играм, п</w:t>
      </w:r>
      <w:r>
        <w:rPr>
          <w:sz w:val="28"/>
        </w:rPr>
        <w:t>оказывать, что это очень малая часть доступных развлечений, что жизнь гораздо разнообразней, что игра не заменит общения.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before="2" w:line="276" w:lineRule="auto"/>
        <w:ind w:left="826" w:right="103" w:hanging="361"/>
        <w:jc w:val="both"/>
        <w:rPr>
          <w:sz w:val="28"/>
        </w:rPr>
      </w:pPr>
      <w:r>
        <w:rPr>
          <w:sz w:val="28"/>
        </w:rPr>
        <w:t xml:space="preserve">Попробуйте перенести </w:t>
      </w:r>
      <w:proofErr w:type="spellStart"/>
      <w:r>
        <w:rPr>
          <w:sz w:val="28"/>
        </w:rPr>
        <w:t>кибердеятельность</w:t>
      </w:r>
      <w:proofErr w:type="spellEnd"/>
      <w:r>
        <w:rPr>
          <w:sz w:val="28"/>
        </w:rPr>
        <w:t xml:space="preserve"> в реальную жизнь. Например, для многих компьютерных игр существуют аналогичные настольные игры,</w:t>
      </w:r>
      <w:r>
        <w:rPr>
          <w:sz w:val="28"/>
        </w:rPr>
        <w:t xml:space="preserve"> в которые можно играть всей семьей или с друзьями, при этом общаясь друг с другом </w:t>
      </w:r>
      <w:r>
        <w:rPr>
          <w:spacing w:val="-2"/>
          <w:sz w:val="28"/>
        </w:rPr>
        <w:t>вживую.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left="826" w:right="102" w:hanging="361"/>
        <w:jc w:val="both"/>
        <w:rPr>
          <w:sz w:val="28"/>
        </w:rPr>
      </w:pPr>
      <w:r>
        <w:rPr>
          <w:sz w:val="28"/>
        </w:rPr>
        <w:t xml:space="preserve">Важно, чтобы у ребенка были не связанные с Интернетом увлечения, которым он мог бы посвящать свое свободное время. Дети с </w:t>
      </w:r>
      <w:proofErr w:type="gramStart"/>
      <w:r>
        <w:rPr>
          <w:sz w:val="28"/>
        </w:rPr>
        <w:t>интернет-зависимостью</w:t>
      </w:r>
      <w:proofErr w:type="gramEnd"/>
      <w:r>
        <w:rPr>
          <w:sz w:val="28"/>
        </w:rPr>
        <w:t xml:space="preserve"> субъективно ощущают н</w:t>
      </w:r>
      <w:r>
        <w:rPr>
          <w:sz w:val="28"/>
        </w:rPr>
        <w:t>евозможность обходиться без Сети. Постарайтесь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тактично поговорить об этом с ребенком. При случае обсудите с ним ситуацию, когда в силу каких-то причин он был вынужден обходиться без Интернета.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left="826" w:right="109" w:hanging="361"/>
        <w:jc w:val="both"/>
        <w:rPr>
          <w:sz w:val="28"/>
        </w:rPr>
      </w:pPr>
      <w:r>
        <w:rPr>
          <w:sz w:val="28"/>
        </w:rPr>
        <w:t xml:space="preserve">Важно, чтобы ребенок понял – ничего не произойдет, если он на некоторое время выпадет из жизни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.</w:t>
      </w:r>
    </w:p>
    <w:p w:rsidR="00EA3980" w:rsidRDefault="008C3EDC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left="826" w:right="103" w:hanging="361"/>
        <w:jc w:val="both"/>
        <w:rPr>
          <w:sz w:val="28"/>
        </w:rPr>
      </w:pPr>
      <w:r>
        <w:rPr>
          <w:sz w:val="28"/>
        </w:rPr>
        <w:t>Показывайте личный положительный пример. Важно, чтобы слова не расходились с делом. И если отец (мать) разрешает сыну (дочери) играть за ком</w:t>
      </w:r>
      <w:r>
        <w:rPr>
          <w:sz w:val="28"/>
        </w:rPr>
        <w:t>пьютером не более часа в день, то и сам он (она) не должен играть по три-четыре часа.</w:t>
      </w:r>
    </w:p>
    <w:p w:rsidR="00EA3980" w:rsidRPr="008C3EDC" w:rsidRDefault="008C3EDC" w:rsidP="008C3EDC">
      <w:pPr>
        <w:pStyle w:val="a4"/>
        <w:numPr>
          <w:ilvl w:val="0"/>
          <w:numId w:val="1"/>
        </w:numPr>
        <w:tabs>
          <w:tab w:val="left" w:pos="897"/>
        </w:tabs>
        <w:spacing w:line="320" w:lineRule="exact"/>
        <w:ind w:left="896" w:hanging="431"/>
        <w:jc w:val="both"/>
        <w:rPr>
          <w:sz w:val="28"/>
        </w:rPr>
        <w:sectPr w:rsidR="00EA3980" w:rsidRPr="008C3EDC">
          <w:pgSz w:w="11910" w:h="16840"/>
          <w:pgMar w:top="900" w:right="460" w:bottom="280" w:left="460" w:header="720" w:footer="720" w:gutter="0"/>
          <w:cols w:space="720"/>
        </w:sect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серьезных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специалисту.</w:t>
      </w:r>
      <w:bookmarkStart w:id="0" w:name="_GoBack"/>
      <w:bookmarkEnd w:id="0"/>
    </w:p>
    <w:p w:rsidR="00EA3980" w:rsidRDefault="00EA3980" w:rsidP="008C3EDC">
      <w:pPr>
        <w:pStyle w:val="a3"/>
        <w:spacing w:line="276" w:lineRule="auto"/>
        <w:ind w:left="0" w:right="102" w:firstLine="0"/>
        <w:jc w:val="both"/>
      </w:pPr>
    </w:p>
    <w:p w:rsidR="00EA3980" w:rsidRDefault="00EA3980">
      <w:pPr>
        <w:pStyle w:val="a3"/>
        <w:ind w:left="0" w:firstLine="0"/>
        <w:rPr>
          <w:sz w:val="30"/>
        </w:rPr>
      </w:pPr>
    </w:p>
    <w:p w:rsidR="00EA3980" w:rsidRDefault="00EA3980">
      <w:pPr>
        <w:pStyle w:val="a3"/>
        <w:spacing w:before="1"/>
        <w:ind w:left="0" w:firstLine="0"/>
        <w:rPr>
          <w:sz w:val="26"/>
        </w:rPr>
      </w:pPr>
    </w:p>
    <w:p w:rsidR="00EA3980" w:rsidRDefault="008C3EDC">
      <w:pPr>
        <w:spacing w:before="1"/>
        <w:ind w:left="4792" w:right="4791"/>
        <w:jc w:val="center"/>
        <w:rPr>
          <w:b/>
          <w:sz w:val="28"/>
        </w:rPr>
      </w:pPr>
      <w:r>
        <w:rPr>
          <w:b/>
          <w:spacing w:val="-2"/>
          <w:sz w:val="28"/>
        </w:rPr>
        <w:t>ВАЖНО!!!</w:t>
      </w:r>
    </w:p>
    <w:p w:rsidR="00EA3980" w:rsidRDefault="00EA3980">
      <w:pPr>
        <w:pStyle w:val="a3"/>
        <w:spacing w:before="6"/>
        <w:ind w:left="0" w:firstLine="0"/>
        <w:rPr>
          <w:b/>
          <w:sz w:val="24"/>
        </w:rPr>
      </w:pPr>
    </w:p>
    <w:p w:rsidR="00EA3980" w:rsidRDefault="008C3EDC">
      <w:pPr>
        <w:ind w:left="106" w:right="102"/>
        <w:jc w:val="both"/>
        <w:rPr>
          <w:b/>
          <w:sz w:val="28"/>
        </w:rPr>
      </w:pPr>
      <w:r>
        <w:rPr>
          <w:b/>
          <w:sz w:val="28"/>
        </w:rPr>
        <w:t>Дети и подростки нуждаются в самовыражении. За неимением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</w:t>
      </w:r>
      <w:r>
        <w:rPr>
          <w:b/>
          <w:sz w:val="28"/>
        </w:rPr>
        <w:t>ая иллюзия оказывает разрушительное действие на психику.</w:t>
      </w:r>
    </w:p>
    <w:sectPr w:rsidR="00EA3980">
      <w:pgSz w:w="11910" w:h="16840"/>
      <w:pgMar w:top="12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5CD"/>
    <w:multiLevelType w:val="hybridMultilevel"/>
    <w:tmpl w:val="6D3E8114"/>
    <w:lvl w:ilvl="0" w:tplc="7D6E7712">
      <w:numFmt w:val="bullet"/>
      <w:lvlText w:val=""/>
      <w:lvlJc w:val="left"/>
      <w:pPr>
        <w:ind w:left="826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C80176">
      <w:numFmt w:val="bullet"/>
      <w:lvlText w:val="•"/>
      <w:lvlJc w:val="left"/>
      <w:pPr>
        <w:ind w:left="1836" w:hanging="349"/>
      </w:pPr>
      <w:rPr>
        <w:rFonts w:hint="default"/>
        <w:lang w:val="ru-RU" w:eastAsia="en-US" w:bidi="ar-SA"/>
      </w:rPr>
    </w:lvl>
    <w:lvl w:ilvl="2" w:tplc="757A278A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338AA33A">
      <w:numFmt w:val="bullet"/>
      <w:lvlText w:val="•"/>
      <w:lvlJc w:val="left"/>
      <w:pPr>
        <w:ind w:left="3869" w:hanging="349"/>
      </w:pPr>
      <w:rPr>
        <w:rFonts w:hint="default"/>
        <w:lang w:val="ru-RU" w:eastAsia="en-US" w:bidi="ar-SA"/>
      </w:rPr>
    </w:lvl>
    <w:lvl w:ilvl="4" w:tplc="9364D44E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5" w:tplc="3D44AE66">
      <w:numFmt w:val="bullet"/>
      <w:lvlText w:val="•"/>
      <w:lvlJc w:val="left"/>
      <w:pPr>
        <w:ind w:left="5903" w:hanging="349"/>
      </w:pPr>
      <w:rPr>
        <w:rFonts w:hint="default"/>
        <w:lang w:val="ru-RU" w:eastAsia="en-US" w:bidi="ar-SA"/>
      </w:rPr>
    </w:lvl>
    <w:lvl w:ilvl="6" w:tplc="18ACF7D2">
      <w:numFmt w:val="bullet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7" w:tplc="DC3A3BCC">
      <w:numFmt w:val="bullet"/>
      <w:lvlText w:val="•"/>
      <w:lvlJc w:val="left"/>
      <w:pPr>
        <w:ind w:left="7936" w:hanging="349"/>
      </w:pPr>
      <w:rPr>
        <w:rFonts w:hint="default"/>
        <w:lang w:val="ru-RU" w:eastAsia="en-US" w:bidi="ar-SA"/>
      </w:rPr>
    </w:lvl>
    <w:lvl w:ilvl="8" w:tplc="6F242D86">
      <w:numFmt w:val="bullet"/>
      <w:lvlText w:val="•"/>
      <w:lvlJc w:val="left"/>
      <w:pPr>
        <w:ind w:left="8953" w:hanging="349"/>
      </w:pPr>
      <w:rPr>
        <w:rFonts w:hint="default"/>
        <w:lang w:val="ru-RU" w:eastAsia="en-US" w:bidi="ar-SA"/>
      </w:rPr>
    </w:lvl>
  </w:abstractNum>
  <w:abstractNum w:abstractNumId="1">
    <w:nsid w:val="411D38C1"/>
    <w:multiLevelType w:val="hybridMultilevel"/>
    <w:tmpl w:val="F9747690"/>
    <w:lvl w:ilvl="0" w:tplc="F7E26374">
      <w:start w:val="1"/>
      <w:numFmt w:val="decimal"/>
      <w:lvlText w:val="%1."/>
      <w:lvlJc w:val="left"/>
      <w:pPr>
        <w:ind w:left="814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096A4">
      <w:numFmt w:val="bullet"/>
      <w:lvlText w:val=""/>
      <w:lvlJc w:val="left"/>
      <w:pPr>
        <w:ind w:left="814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00C06C0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5D005840">
      <w:numFmt w:val="bullet"/>
      <w:lvlText w:val="•"/>
      <w:lvlJc w:val="left"/>
      <w:pPr>
        <w:ind w:left="3869" w:hanging="349"/>
      </w:pPr>
      <w:rPr>
        <w:rFonts w:hint="default"/>
        <w:lang w:val="ru-RU" w:eastAsia="en-US" w:bidi="ar-SA"/>
      </w:rPr>
    </w:lvl>
    <w:lvl w:ilvl="4" w:tplc="267A7082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5" w:tplc="991E9F2E">
      <w:numFmt w:val="bullet"/>
      <w:lvlText w:val="•"/>
      <w:lvlJc w:val="left"/>
      <w:pPr>
        <w:ind w:left="5903" w:hanging="349"/>
      </w:pPr>
      <w:rPr>
        <w:rFonts w:hint="default"/>
        <w:lang w:val="ru-RU" w:eastAsia="en-US" w:bidi="ar-SA"/>
      </w:rPr>
    </w:lvl>
    <w:lvl w:ilvl="6" w:tplc="59A22C22">
      <w:numFmt w:val="bullet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7" w:tplc="6046C040">
      <w:numFmt w:val="bullet"/>
      <w:lvlText w:val="•"/>
      <w:lvlJc w:val="left"/>
      <w:pPr>
        <w:ind w:left="7936" w:hanging="349"/>
      </w:pPr>
      <w:rPr>
        <w:rFonts w:hint="default"/>
        <w:lang w:val="ru-RU" w:eastAsia="en-US" w:bidi="ar-SA"/>
      </w:rPr>
    </w:lvl>
    <w:lvl w:ilvl="8" w:tplc="0C14BAC8">
      <w:numFmt w:val="bullet"/>
      <w:lvlText w:val="•"/>
      <w:lvlJc w:val="left"/>
      <w:pPr>
        <w:ind w:left="8953" w:hanging="349"/>
      </w:pPr>
      <w:rPr>
        <w:rFonts w:hint="default"/>
        <w:lang w:val="ru-RU" w:eastAsia="en-US" w:bidi="ar-SA"/>
      </w:rPr>
    </w:lvl>
  </w:abstractNum>
  <w:abstractNum w:abstractNumId="2">
    <w:nsid w:val="7F7D3FEC"/>
    <w:multiLevelType w:val="hybridMultilevel"/>
    <w:tmpl w:val="FA007A66"/>
    <w:lvl w:ilvl="0" w:tplc="16784BE8">
      <w:numFmt w:val="bullet"/>
      <w:lvlText w:val=""/>
      <w:lvlJc w:val="left"/>
      <w:pPr>
        <w:ind w:left="826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BC8FC6">
      <w:numFmt w:val="bullet"/>
      <w:lvlText w:val="•"/>
      <w:lvlJc w:val="left"/>
      <w:pPr>
        <w:ind w:left="1836" w:hanging="349"/>
      </w:pPr>
      <w:rPr>
        <w:rFonts w:hint="default"/>
        <w:lang w:val="ru-RU" w:eastAsia="en-US" w:bidi="ar-SA"/>
      </w:rPr>
    </w:lvl>
    <w:lvl w:ilvl="2" w:tplc="2012929C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FD184136">
      <w:numFmt w:val="bullet"/>
      <w:lvlText w:val="•"/>
      <w:lvlJc w:val="left"/>
      <w:pPr>
        <w:ind w:left="3869" w:hanging="349"/>
      </w:pPr>
      <w:rPr>
        <w:rFonts w:hint="default"/>
        <w:lang w:val="ru-RU" w:eastAsia="en-US" w:bidi="ar-SA"/>
      </w:rPr>
    </w:lvl>
    <w:lvl w:ilvl="4" w:tplc="45AAEDFC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5" w:tplc="9BACAFCE">
      <w:numFmt w:val="bullet"/>
      <w:lvlText w:val="•"/>
      <w:lvlJc w:val="left"/>
      <w:pPr>
        <w:ind w:left="5903" w:hanging="349"/>
      </w:pPr>
      <w:rPr>
        <w:rFonts w:hint="default"/>
        <w:lang w:val="ru-RU" w:eastAsia="en-US" w:bidi="ar-SA"/>
      </w:rPr>
    </w:lvl>
    <w:lvl w:ilvl="6" w:tplc="118EF12E">
      <w:numFmt w:val="bullet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7" w:tplc="28081CF2">
      <w:numFmt w:val="bullet"/>
      <w:lvlText w:val="•"/>
      <w:lvlJc w:val="left"/>
      <w:pPr>
        <w:ind w:left="7936" w:hanging="349"/>
      </w:pPr>
      <w:rPr>
        <w:rFonts w:hint="default"/>
        <w:lang w:val="ru-RU" w:eastAsia="en-US" w:bidi="ar-SA"/>
      </w:rPr>
    </w:lvl>
    <w:lvl w:ilvl="8" w:tplc="DCDA3748">
      <w:numFmt w:val="bullet"/>
      <w:lvlText w:val="•"/>
      <w:lvlJc w:val="left"/>
      <w:pPr>
        <w:ind w:left="8953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980"/>
    <w:rsid w:val="008C3EDC"/>
    <w:rsid w:val="00EA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hanging="3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hanging="3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Ирина Ивановна</dc:creator>
  <cp:lastModifiedBy>Psychologist</cp:lastModifiedBy>
  <cp:revision>2</cp:revision>
  <dcterms:created xsi:type="dcterms:W3CDTF">2024-11-20T00:58:00Z</dcterms:created>
  <dcterms:modified xsi:type="dcterms:W3CDTF">2024-11-20T00:59:00Z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